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7556B0" w14:textId="2CAB7BB2" w:rsidR="00530B4A" w:rsidRDefault="003421D1" w:rsidP="007A6F63">
      <w:pPr>
        <w:pStyle w:val="Tittel"/>
      </w:pPr>
      <w:r>
        <w:rPr>
          <w:noProof/>
        </w:rPr>
        <w:drawing>
          <wp:anchor distT="0" distB="0" distL="114300" distR="114300" simplePos="0" relativeHeight="251658298" behindDoc="0" locked="0" layoutInCell="1" allowOverlap="1" wp14:anchorId="58075D80" wp14:editId="49B52C96">
            <wp:simplePos x="0" y="0"/>
            <wp:positionH relativeFrom="margin">
              <wp:posOffset>-285750</wp:posOffset>
            </wp:positionH>
            <wp:positionV relativeFrom="paragraph">
              <wp:posOffset>272</wp:posOffset>
            </wp:positionV>
            <wp:extent cx="1258570" cy="368300"/>
            <wp:effectExtent l="0" t="0" r="0" b="0"/>
            <wp:wrapSquare wrapText="bothSides"/>
            <wp:docPr id="43" name="Bilde 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r w:rsidR="002E75EB">
        <w:rPr>
          <w:noProof/>
        </w:rPr>
        <mc:AlternateContent>
          <mc:Choice Requires="wps">
            <w:drawing>
              <wp:anchor distT="45720" distB="45720" distL="114300" distR="114300" simplePos="0" relativeHeight="251658270" behindDoc="0" locked="0" layoutInCell="1" allowOverlap="1" wp14:anchorId="1BD01C9F" wp14:editId="643B8FEF">
                <wp:simplePos x="0" y="0"/>
                <wp:positionH relativeFrom="column">
                  <wp:posOffset>-313055</wp:posOffset>
                </wp:positionH>
                <wp:positionV relativeFrom="paragraph">
                  <wp:posOffset>8756015</wp:posOffset>
                </wp:positionV>
                <wp:extent cx="2304415" cy="2520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252095"/>
                        </a:xfrm>
                        <a:prstGeom prst="rect">
                          <a:avLst/>
                        </a:prstGeom>
                        <a:noFill/>
                        <a:ln w="9525">
                          <a:noFill/>
                          <a:miter lim="800000"/>
                          <a:headEnd/>
                          <a:tailEnd/>
                        </a:ln>
                      </wps:spPr>
                      <wps:txbx>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1BD01C9F" id="_x0000_t202" coordsize="21600,21600" o:spt="202" path="m,l,21600r21600,l21600,xe">
                <v:stroke joinstyle="miter"/>
                <v:path gradientshapeok="t" o:connecttype="rect"/>
              </v:shapetype>
              <v:shape id="Tekstboks 2" o:spid="_x0000_s1026" type="#_x0000_t202" style="position:absolute;margin-left:-24.65pt;margin-top:689.45pt;width:181.45pt;height:19.85pt;z-index:25165827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Us5+QEAAM0DAAAOAAAAZHJzL2Uyb0RvYy54bWysU9uO2yAQfa/Uf0C8N77UbjdWnNV2t6kq&#10;bS/Sbj+AYByjAkOBxE6/vgPOZqP2bVU/IMYDZ+acOayuJ63IQTgvwbS0WOSUCMOhk2bX0h+PmzdX&#10;lPjATMcUGNHSo/D0ev361Wq0jShhANUJRxDE+Ga0LR1CsE2WeT4IzfwCrDCY7MFpFjB0u6xzbER0&#10;rbIyz99lI7jOOuDCe/x7NyfpOuH3veDhW997EYhqKfYW0urSuo1rtl6xZueYHSQ/tcFe0IVm0mDR&#10;M9QdC4zsnfwHSkvuwEMfFhx0Bn0vuUgckE2R/8XmYWBWJC4ojrdnmfz/g+VfDw/2uyNh+gATDjCR&#10;8PYe+E9PDNwOzOzEjXMwDoJ1WLiIkmWj9c3papTaNz6CbMcv0OGQ2T5AApp6p6MqyJMgOg7geBZd&#10;TIFw/Fm+zauqqCnhmCvrMl/WqQRrnm5b58MnAZrETUsdDjWhs8O9D7Eb1jwdicUMbKRSabDKkLGl&#10;y7qs04WLjJYBfaekbulVHr/ZCZHkR9Oly4FJNe+xgDIn1pHoTDlM2wkPRvZb6I7I38HsL3wPuBnA&#10;/aZkRG+11P/aMycoUZ8NargsqiqaMQVV/b7EwF1mtpcZZjhCtTRQMm9vQzJw5OrtDWq9kUmG505O&#10;vaJnkjonf0dTXsbp1PMrXP8BAAD//wMAUEsDBBQABgAIAAAAIQAfaYqk4QAAAA0BAAAPAAAAZHJz&#10;L2Rvd25yZXYueG1sTI/LTsMwEEX3SPyDNUjsWickTdMQp0I8JJa0BYmlG08eIh5HsduGv2dYwXLm&#10;Ht05U25nO4gzTr53pCBeRiCQamd6ahW8H14WOQgfNBk9OEIF3+hhW11flbow7kI7PO9DK7iEfKEV&#10;dCGMhZS+7tBqv3QjEmeNm6wOPE6tNJO+cLkd5F0UZdLqnvhCp0d87LD+2p+sgg/6HF6b1HS4Xr2l&#10;u/H5qVmFg1K3N/PDPYiAc/iD4Vef1aFip6M7kfFiULBINwmjHCTrfAOCkSROMhBHXqVxnoGsSvn/&#10;i+oHAAD//wMAUEsBAi0AFAAGAAgAAAAhALaDOJL+AAAA4QEAABMAAAAAAAAAAAAAAAAAAAAAAFtD&#10;b250ZW50X1R5cGVzXS54bWxQSwECLQAUAAYACAAAACEAOP0h/9YAAACUAQAACwAAAAAAAAAAAAAA&#10;AAAvAQAAX3JlbHMvLnJlbHNQSwECLQAUAAYACAAAACEAAclLOfkBAADNAwAADgAAAAAAAAAAAAAA&#10;AAAuAgAAZHJzL2Uyb0RvYy54bWxQSwECLQAUAAYACAAAACEAH2mKpOEAAAANAQAADwAAAAAAAAAA&#10;AAAAAABTBAAAZHJzL2Rvd25yZXYueG1sUEsFBgAAAAAEAAQA8wAAAGEFAAAAAA==&#10;" filled="f" stroked="f">
                <v:textbox style="mso-fit-shape-to-text:t">
                  <w:txbxContent>
                    <w:p w14:paraId="44117A85" w14:textId="3A43C77E" w:rsidR="005D1537" w:rsidRPr="00B80B82" w:rsidRDefault="005D1537" w:rsidP="00DE675E">
                      <w:pPr>
                        <w:rPr>
                          <w:color w:val="000066"/>
                        </w:rPr>
                      </w:pPr>
                      <w:r w:rsidRPr="00B80B82">
                        <w:rPr>
                          <w:color w:val="000066"/>
                        </w:rPr>
                        <w:t>SSA-L-20</w:t>
                      </w:r>
                      <w:r w:rsidR="0008432E">
                        <w:rPr>
                          <w:color w:val="000066"/>
                        </w:rPr>
                        <w:t>2</w:t>
                      </w:r>
                      <w:r w:rsidR="00842035">
                        <w:rPr>
                          <w:color w:val="000066"/>
                        </w:rPr>
                        <w:t>6</w:t>
                      </w:r>
                    </w:p>
                  </w:txbxContent>
                </v:textbox>
                <w10:wrap type="square"/>
              </v:shape>
            </w:pict>
          </mc:Fallback>
        </mc:AlternateContent>
      </w:r>
    </w:p>
    <w:p w14:paraId="728B5FB9" w14:textId="1B02C3FC" w:rsidR="00530B4A" w:rsidRDefault="003421D1" w:rsidP="007A6F63">
      <w:pPr>
        <w:pStyle w:val="Tittel"/>
      </w:pPr>
      <w:r>
        <w:rPr>
          <w:noProof/>
        </w:rPr>
        <mc:AlternateContent>
          <mc:Choice Requires="wps">
            <w:drawing>
              <wp:anchor distT="45720" distB="45720" distL="114300" distR="114300" simplePos="0" relativeHeight="251658274" behindDoc="0" locked="0" layoutInCell="1" allowOverlap="1" wp14:anchorId="19E6B9E9" wp14:editId="5425494D">
                <wp:simplePos x="0" y="0"/>
                <wp:positionH relativeFrom="margin">
                  <wp:align>center</wp:align>
                </wp:positionH>
                <wp:positionV relativeFrom="paragraph">
                  <wp:posOffset>683804</wp:posOffset>
                </wp:positionV>
                <wp:extent cx="4981575" cy="2194560"/>
                <wp:effectExtent l="0" t="0" r="0" b="635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2194560"/>
                        </a:xfrm>
                        <a:prstGeom prst="rect">
                          <a:avLst/>
                        </a:prstGeom>
                        <a:noFill/>
                        <a:ln w="9525">
                          <a:noFill/>
                          <a:miter lim="800000"/>
                          <a:headEnd/>
                          <a:tailEnd/>
                        </a:ln>
                      </wps:spPr>
                      <wps:txbx>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9E6B9E9" id="_x0000_s1027" type="#_x0000_t202" style="position:absolute;margin-left:0;margin-top:53.85pt;width:392.25pt;height:172.8pt;z-index:25165827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n4W/QEAANUDAAAOAAAAZHJzL2Uyb0RvYy54bWysU9Fu2yAUfZ+0f0C8L46juE2sOFXXLtOk&#10;rpvU9QMwxjEacBmQ2NnX74LdNNreqvkBXbi+h3vOPWxuBq3IUTgvwVQ0n80pEYZDI82+os8/dh9W&#10;lPjATMMUGFHRk/D0Zvv+3aa3pVhAB6oRjiCI8WVvK9qFYMss87wTmvkZWGEw2YLTLODW7bPGsR7R&#10;tcoW8/lV1oNrrAMuvMfT+zFJtwm/bQUP39rWi0BURbG3kFaX1jqu2XbDyr1jtpN8aoO9oQvNpMFL&#10;z1D3LDBycPIfKC25Aw9tmHHQGbSt5CJxQDb5/C82Tx2zInFBcbw9y+T/Hyx/PD7Z746E4SMMOMBE&#10;wtsH4D89MXDXMbMXt85B3wnW4MV5lCzrrS+n0ii1L30Eqfuv0OCQ2SFAAhpap6MqyJMgOg7gdBZd&#10;DIFwPFyuV3lxXVDCMbfI18viKo0lY+VLuXU+fBagSQwq6nCqCZ4dH3yI7bDy5Zd4m4GdVCpNVhnS&#10;V3RdLIpUcJHRMqDxlNQVXc3jN1ohsvxkmlQcmFRjjBcoM9GOTEfOYagHIptJk6hCDc0JdXAw+gzf&#10;BQYduN+U9OixivpfB+YEJeqLQS3X+XIZTZk2y+J6gRt3makvM8xwhKpooGQM70IycqTs7S1qvpNJ&#10;jddOppbRO0mkyefRnJf79Nfra9z+AQAA//8DAFBLAwQUAAYACAAAACEA7BCJs90AAAAIAQAADwAA&#10;AGRycy9kb3ducmV2LnhtbEyPzU7DMBCE70i8g7VI3KhNf0gV4lQVassRKBFnN16SiHhtxW4a3p7l&#10;BMfZWc18U2wm14sRh9h50nA/UyCQam87ajRU7/u7NYiYDFnTe0IN3xhhU15fFSa3/kJvOB5TIziE&#10;Ym40tCmFXMpYt+hMnPmAxN6nH5xJLIdG2sFcONz1cq7Ug3SmI25oTcCnFuuv49lpCCkcsufh5XW7&#10;24+q+jhU867ZaX17M20fQSSc0t8z/OIzOpTMdPJnslH0GnhI4qvKMhBsZ+vlCsRJw3K1WIAsC/l/&#10;QPkDAAD//wMAUEsBAi0AFAAGAAgAAAAhALaDOJL+AAAA4QEAABMAAAAAAAAAAAAAAAAAAAAAAFtD&#10;b250ZW50X1R5cGVzXS54bWxQSwECLQAUAAYACAAAACEAOP0h/9YAAACUAQAACwAAAAAAAAAAAAAA&#10;AAAvAQAAX3JlbHMvLnJlbHNQSwECLQAUAAYACAAAACEAhKp+Fv0BAADVAwAADgAAAAAAAAAAAAAA&#10;AAAuAgAAZHJzL2Uyb0RvYy54bWxQSwECLQAUAAYACAAAACEA7BCJs90AAAAIAQAADwAAAAAAAAAA&#10;AAAAAABXBAAAZHJzL2Rvd25yZXYueG1sUEsFBgAAAAAEAAQA8wAAAGEFAAAAAA==&#10;" filled="f" stroked="f">
                <v:textbox style="mso-fit-shape-to-text:t">
                  <w:txbxContent>
                    <w:p w14:paraId="31D54972" w14:textId="77777777" w:rsidR="005D1537" w:rsidRDefault="005D1537" w:rsidP="00DE675E">
                      <w:pPr>
                        <w:rPr>
                          <w:rFonts w:cs="Arial"/>
                          <w:b/>
                          <w:color w:val="000066"/>
                          <w:sz w:val="48"/>
                        </w:rPr>
                      </w:pPr>
                      <w:r>
                        <w:rPr>
                          <w:rFonts w:cs="Arial"/>
                          <w:b/>
                          <w:color w:val="000066"/>
                          <w:sz w:val="48"/>
                        </w:rPr>
                        <w:t>Bilag til a</w:t>
                      </w:r>
                      <w:r w:rsidRPr="00B80B82">
                        <w:rPr>
                          <w:rFonts w:cs="Arial"/>
                          <w:b/>
                          <w:color w:val="000066"/>
                          <w:sz w:val="48"/>
                        </w:rPr>
                        <w:t xml:space="preserve">vtale </w:t>
                      </w:r>
                      <w:r>
                        <w:rPr>
                          <w:rFonts w:cs="Arial"/>
                          <w:b/>
                          <w:color w:val="000066"/>
                          <w:sz w:val="48"/>
                        </w:rPr>
                        <w:t xml:space="preserve">om løpende tjenestekjøp </w:t>
                      </w:r>
                      <w:r w:rsidRPr="00B80B82">
                        <w:rPr>
                          <w:rFonts w:cs="Arial"/>
                          <w:b/>
                          <w:color w:val="000066"/>
                          <w:sz w:val="48"/>
                        </w:rPr>
                        <w:t>over internett</w:t>
                      </w:r>
                    </w:p>
                    <w:p w14:paraId="5E6F748D" w14:textId="77777777" w:rsidR="005D1537" w:rsidRDefault="005D1537" w:rsidP="00DE675E">
                      <w:pPr>
                        <w:rPr>
                          <w:rFonts w:cs="Arial"/>
                          <w:b/>
                          <w:color w:val="000066"/>
                          <w:sz w:val="48"/>
                        </w:rPr>
                      </w:pPr>
                    </w:p>
                    <w:p w14:paraId="74D732C4" w14:textId="77777777" w:rsidR="005D1537" w:rsidRDefault="005D1537" w:rsidP="00DE675E">
                      <w:pPr>
                        <w:rPr>
                          <w:rFonts w:cs="Arial"/>
                          <w:b/>
                          <w:color w:val="000066"/>
                          <w:sz w:val="48"/>
                        </w:rPr>
                      </w:pPr>
                    </w:p>
                    <w:p w14:paraId="7EC37878" w14:textId="77777777" w:rsidR="005D1537" w:rsidRPr="00B80B82" w:rsidRDefault="005D1537" w:rsidP="00DE675E">
                      <w:pPr>
                        <w:rPr>
                          <w:rFonts w:cs="Arial"/>
                          <w:color w:val="1175DA"/>
                          <w:sz w:val="32"/>
                        </w:rPr>
                      </w:pPr>
                      <w:r w:rsidRPr="00B80B82">
                        <w:rPr>
                          <w:rFonts w:cs="Arial"/>
                          <w:color w:val="1175DA"/>
                          <w:sz w:val="32"/>
                        </w:rPr>
                        <w:t>Statens standardavtaler for IT-anskaffelser</w:t>
                      </w:r>
                    </w:p>
                    <w:p w14:paraId="2BF189C2" w14:textId="61B654EF" w:rsidR="005D1537" w:rsidRPr="003149C7" w:rsidRDefault="005D1537" w:rsidP="003149C7">
                      <w:pPr>
                        <w:rPr>
                          <w:rFonts w:cs="Arial"/>
                          <w:color w:val="1175DA"/>
                          <w:sz w:val="32"/>
                        </w:rPr>
                      </w:pPr>
                      <w:r w:rsidRPr="003149C7">
                        <w:rPr>
                          <w:rFonts w:cs="Arial"/>
                          <w:color w:val="1175DA"/>
                          <w:sz w:val="32"/>
                        </w:rPr>
                        <w:t xml:space="preserve">bilag til SSA-L </w:t>
                      </w:r>
                      <w:r>
                        <w:rPr>
                          <w:rFonts w:cs="Arial"/>
                          <w:color w:val="1175DA"/>
                          <w:sz w:val="32"/>
                        </w:rPr>
                        <w:t>-</w:t>
                      </w:r>
                      <w:r w:rsidRPr="003149C7">
                        <w:rPr>
                          <w:rFonts w:cs="Arial"/>
                          <w:color w:val="1175DA"/>
                          <w:sz w:val="32"/>
                        </w:rPr>
                        <w:t xml:space="preserve"> versjon 20</w:t>
                      </w:r>
                      <w:r w:rsidR="0008432E">
                        <w:rPr>
                          <w:rFonts w:cs="Arial"/>
                          <w:color w:val="1175DA"/>
                          <w:sz w:val="32"/>
                        </w:rPr>
                        <w:t>2</w:t>
                      </w:r>
                      <w:r w:rsidR="00842035">
                        <w:rPr>
                          <w:rFonts w:cs="Arial"/>
                          <w:color w:val="1175DA"/>
                          <w:sz w:val="32"/>
                        </w:rPr>
                        <w:t>6</w:t>
                      </w:r>
                    </w:p>
                    <w:p w14:paraId="6C3E9C2F" w14:textId="77777777" w:rsidR="005D1537" w:rsidRPr="00B80B82" w:rsidRDefault="005D1537" w:rsidP="00DE675E">
                      <w:pPr>
                        <w:rPr>
                          <w:rFonts w:cs="Arial"/>
                          <w:color w:val="1175DA"/>
                          <w:sz w:val="32"/>
                        </w:rPr>
                      </w:pPr>
                    </w:p>
                  </w:txbxContent>
                </v:textbox>
                <w10:wrap type="square" anchorx="margin"/>
              </v:shape>
            </w:pict>
          </mc:Fallback>
        </mc:AlternateContent>
      </w:r>
    </w:p>
    <w:p w14:paraId="67E4287A" w14:textId="77777777" w:rsidR="00530B4A" w:rsidRDefault="00530B4A" w:rsidP="007A6F63">
      <w:pPr>
        <w:pStyle w:val="Tittel"/>
      </w:pPr>
    </w:p>
    <w:p w14:paraId="36F1BC4B" w14:textId="7F3923B4" w:rsidR="00530B4A" w:rsidRDefault="002E75EB" w:rsidP="007A6F63">
      <w:pPr>
        <w:pStyle w:val="Tittel"/>
      </w:pPr>
      <w:r>
        <w:rPr>
          <w:noProof/>
        </w:rPr>
        <mc:AlternateContent>
          <mc:Choice Requires="wps">
            <w:drawing>
              <wp:anchor distT="4294967294" distB="4294967294" distL="114300" distR="114300" simplePos="0" relativeHeight="251658278" behindDoc="0" locked="0" layoutInCell="1" allowOverlap="1" wp14:anchorId="4376D152" wp14:editId="53C9C326">
                <wp:simplePos x="0" y="0"/>
                <wp:positionH relativeFrom="column">
                  <wp:posOffset>-4970780</wp:posOffset>
                </wp:positionH>
                <wp:positionV relativeFrom="paragraph">
                  <wp:posOffset>115569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6B543F" id="Rett linje 1" o:spid="_x0000_s1026" style="position:absolute;z-index:2516582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91.4pt,9.1pt" to="-45.3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mIebLOAAAAAKAQAADwAAAGRycy9kb3ducmV2LnhtbEyPQUvDQBCF74L/&#10;YRnBW7oxBxtjNqUUxFqQYhXqcZsdk2h2Nuxum/TfO+JBj2/e471vysVke3FCHzpHCm5mKQik2pmO&#10;GgVvrw9JDiJETUb3jlDBGQMsqsuLUhfGjfSCp11sBJdQKLSCNsahkDLULVodZm5AYu/DeasjS99I&#10;4/XI5baXWZreSqs74oVWD7hqsf7aHa2CZ79er5ab8ydt3+24zzb77dP0qNT11bS8BxFxin9h+MFn&#10;dKiY6eCOZILoFSTzPGP2yE6egeBEcpfOQRx+D7Iq5f8Xqm8AAAD//wMAUEsBAi0AFAAGAAgAAAAh&#10;ALaDOJL+AAAA4QEAABMAAAAAAAAAAAAAAAAAAAAAAFtDb250ZW50X1R5cGVzXS54bWxQSwECLQAU&#10;AAYACAAAACEAOP0h/9YAAACUAQAACwAAAAAAAAAAAAAAAAAvAQAAX3JlbHMvLnJlbHNQSwECLQAU&#10;AAYACAAAACEABfD/dqkBAACwAwAADgAAAAAAAAAAAAAAAAAuAgAAZHJzL2Uyb0RvYy54bWxQSwEC&#10;LQAUAAYACAAAACEAmIebLOAAAAAKAQAADwAAAAAAAAAAAAAAAAADBAAAZHJzL2Rvd25yZXYueG1s&#10;UEsFBgAAAAAEAAQA8wAAABAFAAAAAA==&#10;" strokecolor="#5b9bd5 [3204]" strokeweight=".5pt">
                <v:stroke joinstyle="miter"/>
                <o:lock v:ext="edit" shapetype="f"/>
              </v:line>
            </w:pict>
          </mc:Fallback>
        </mc:AlternateContent>
      </w:r>
    </w:p>
    <w:p w14:paraId="72D15944" w14:textId="77777777" w:rsidR="00530B4A" w:rsidRDefault="00530B4A" w:rsidP="007A6F63">
      <w:pPr>
        <w:pStyle w:val="Tittel"/>
      </w:pPr>
    </w:p>
    <w:p w14:paraId="645A859B" w14:textId="77777777" w:rsidR="00530B4A" w:rsidRDefault="00530B4A" w:rsidP="007A6F63">
      <w:pPr>
        <w:pStyle w:val="Tittel"/>
      </w:pPr>
    </w:p>
    <w:p w14:paraId="7FC4678B" w14:textId="77777777" w:rsidR="00530B4A" w:rsidRDefault="00530B4A" w:rsidP="007A6F63">
      <w:pPr>
        <w:pStyle w:val="Tittel"/>
      </w:pPr>
    </w:p>
    <w:p w14:paraId="2CC53057" w14:textId="77777777" w:rsidR="00530B4A" w:rsidRDefault="00530B4A" w:rsidP="007A6F63">
      <w:pPr>
        <w:pStyle w:val="Tittel"/>
      </w:pPr>
    </w:p>
    <w:p w14:paraId="23DC425D" w14:textId="77777777" w:rsidR="00530B4A" w:rsidRDefault="00530B4A" w:rsidP="007A6F63">
      <w:pPr>
        <w:pStyle w:val="Tittel"/>
      </w:pPr>
    </w:p>
    <w:p w14:paraId="53EAAB92" w14:textId="77777777" w:rsidR="00530B4A" w:rsidRDefault="00530B4A" w:rsidP="007A6F63">
      <w:pPr>
        <w:pStyle w:val="Tittel"/>
      </w:pPr>
    </w:p>
    <w:p w14:paraId="6CC4EC4F" w14:textId="77777777" w:rsidR="00530B4A" w:rsidRDefault="00530B4A" w:rsidP="007A6F63">
      <w:pPr>
        <w:pStyle w:val="Tittel"/>
      </w:pPr>
    </w:p>
    <w:p w14:paraId="59AA7E98" w14:textId="77777777" w:rsidR="00530B4A" w:rsidRDefault="00174CCC" w:rsidP="007A6F63">
      <w:pPr>
        <w:pStyle w:val="Tittel"/>
      </w:pPr>
      <w:r w:rsidRPr="00DE675E">
        <w:rPr>
          <w:noProof/>
        </w:rPr>
        <w:drawing>
          <wp:anchor distT="0" distB="0" distL="114300" distR="114300" simplePos="0" relativeHeight="251658240" behindDoc="0" locked="0" layoutInCell="1" allowOverlap="1" wp14:anchorId="4049210A" wp14:editId="508545D6">
            <wp:simplePos x="0" y="0"/>
            <wp:positionH relativeFrom="column">
              <wp:posOffset>2376805</wp:posOffset>
            </wp:positionH>
            <wp:positionV relativeFrom="paragraph">
              <wp:posOffset>751303</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7CC77CA2" w14:textId="475D629B" w:rsidR="005619BC" w:rsidRPr="00E22561" w:rsidRDefault="007A1CB7" w:rsidP="007A6F63">
      <w:pPr>
        <w:pStyle w:val="Tittel"/>
      </w:pPr>
      <w:r>
        <w:lastRenderedPageBreak/>
        <w:t>B</w:t>
      </w:r>
      <w:r w:rsidR="00B43525" w:rsidRPr="00E22561">
        <w:t>ilag til SSA-L</w:t>
      </w:r>
      <w:r w:rsidR="00D56017" w:rsidRPr="00E22561">
        <w:t xml:space="preserve"> </w:t>
      </w:r>
      <w:r w:rsidR="004C2FD6" w:rsidRPr="00E22561">
        <w:t>–</w:t>
      </w:r>
      <w:r w:rsidR="00D56017" w:rsidRPr="00E22561">
        <w:t xml:space="preserve"> </w:t>
      </w:r>
      <w:r w:rsidR="00B43525" w:rsidRPr="00E22561">
        <w:t xml:space="preserve">Avtale om løpende tjenestekjøp </w:t>
      </w:r>
      <w:r w:rsidR="00B5010D">
        <w:t>over internett</w:t>
      </w:r>
      <w:r w:rsidR="00B43525" w:rsidRPr="00E22561">
        <w:t>– versjon 20</w:t>
      </w:r>
      <w:r w:rsidR="0008432E">
        <w:t>2</w:t>
      </w:r>
      <w:r w:rsidR="00AB61E7">
        <w:t>6</w:t>
      </w:r>
    </w:p>
    <w:p w14:paraId="0C0556E1" w14:textId="77777777" w:rsidR="005619BC" w:rsidRPr="00E22561" w:rsidRDefault="005619BC" w:rsidP="00D56017"/>
    <w:p w14:paraId="43E2AB50" w14:textId="77777777" w:rsidR="00D56017" w:rsidRPr="00E22561" w:rsidRDefault="00D56017" w:rsidP="00D56017"/>
    <w:p w14:paraId="69D2F107" w14:textId="77777777" w:rsidR="00D56017" w:rsidRPr="00E22561" w:rsidRDefault="00B2640C" w:rsidP="007A6F63">
      <w:pPr>
        <w:pStyle w:val="Tittel"/>
      </w:pPr>
      <w:r w:rsidRPr="00E22561">
        <w:t>Innhold:</w:t>
      </w:r>
    </w:p>
    <w:p w14:paraId="5A45192A" w14:textId="300FEE76" w:rsidR="005861E6" w:rsidRDefault="007A6F63">
      <w:pPr>
        <w:pStyle w:val="INNH1"/>
        <w:tabs>
          <w:tab w:val="right" w:leader="dot" w:pos="9062"/>
        </w:tabs>
        <w:rPr>
          <w:rFonts w:asciiTheme="minorHAnsi" w:eastAsiaTheme="minorEastAsia" w:hAnsiTheme="minorHAnsi" w:cstheme="minorBidi"/>
          <w:noProof/>
          <w:kern w:val="2"/>
          <w:sz w:val="24"/>
          <w14:ligatures w14:val="standardContextual"/>
        </w:rPr>
      </w:pPr>
      <w:r w:rsidRPr="00E22561">
        <w:rPr>
          <w:rFonts w:cs="Arial"/>
          <w:sz w:val="28"/>
          <w:szCs w:val="28"/>
        </w:rPr>
        <w:fldChar w:fldCharType="begin"/>
      </w:r>
      <w:r w:rsidRPr="00E22561">
        <w:rPr>
          <w:rFonts w:cs="Arial"/>
          <w:sz w:val="28"/>
          <w:szCs w:val="28"/>
        </w:rPr>
        <w:instrText xml:space="preserve"> TOC \h \z \t "Overskrift 1;1" </w:instrText>
      </w:r>
      <w:r w:rsidRPr="00E22561">
        <w:rPr>
          <w:rFonts w:cs="Arial"/>
          <w:sz w:val="28"/>
          <w:szCs w:val="28"/>
        </w:rPr>
        <w:fldChar w:fldCharType="separate"/>
      </w:r>
      <w:hyperlink w:anchor="_Toc220661753" w:history="1">
        <w:r w:rsidR="005861E6" w:rsidRPr="00696ECE">
          <w:rPr>
            <w:rStyle w:val="Hyperkobling"/>
            <w:noProof/>
          </w:rPr>
          <w:t>Bilag 1: Kundens kravspesifikasjon</w:t>
        </w:r>
        <w:r w:rsidR="005861E6">
          <w:rPr>
            <w:noProof/>
            <w:webHidden/>
          </w:rPr>
          <w:tab/>
        </w:r>
        <w:r w:rsidR="005861E6">
          <w:rPr>
            <w:noProof/>
            <w:webHidden/>
          </w:rPr>
          <w:fldChar w:fldCharType="begin"/>
        </w:r>
        <w:r w:rsidR="005861E6">
          <w:rPr>
            <w:noProof/>
            <w:webHidden/>
          </w:rPr>
          <w:instrText xml:space="preserve"> PAGEREF _Toc220661753 \h </w:instrText>
        </w:r>
        <w:r w:rsidR="005861E6">
          <w:rPr>
            <w:noProof/>
            <w:webHidden/>
          </w:rPr>
        </w:r>
        <w:r w:rsidR="005861E6">
          <w:rPr>
            <w:noProof/>
            <w:webHidden/>
          </w:rPr>
          <w:fldChar w:fldCharType="separate"/>
        </w:r>
        <w:r w:rsidR="005861E6">
          <w:rPr>
            <w:noProof/>
            <w:webHidden/>
          </w:rPr>
          <w:t>3</w:t>
        </w:r>
        <w:r w:rsidR="005861E6">
          <w:rPr>
            <w:noProof/>
            <w:webHidden/>
          </w:rPr>
          <w:fldChar w:fldCharType="end"/>
        </w:r>
      </w:hyperlink>
    </w:p>
    <w:p w14:paraId="27E3390D" w14:textId="0AC78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4" w:history="1">
        <w:r w:rsidRPr="00696ECE">
          <w:rPr>
            <w:rStyle w:val="Hyperkobling"/>
            <w:noProof/>
          </w:rPr>
          <w:t>Bilag 2: Leverandørens beskrivelse av tjenesten</w:t>
        </w:r>
        <w:r>
          <w:rPr>
            <w:noProof/>
            <w:webHidden/>
          </w:rPr>
          <w:tab/>
        </w:r>
        <w:r>
          <w:rPr>
            <w:noProof/>
            <w:webHidden/>
          </w:rPr>
          <w:fldChar w:fldCharType="begin"/>
        </w:r>
        <w:r>
          <w:rPr>
            <w:noProof/>
            <w:webHidden/>
          </w:rPr>
          <w:instrText xml:space="preserve"> PAGEREF _Toc220661754 \h </w:instrText>
        </w:r>
        <w:r>
          <w:rPr>
            <w:noProof/>
            <w:webHidden/>
          </w:rPr>
        </w:r>
        <w:r>
          <w:rPr>
            <w:noProof/>
            <w:webHidden/>
          </w:rPr>
          <w:fldChar w:fldCharType="separate"/>
        </w:r>
        <w:r>
          <w:rPr>
            <w:noProof/>
            <w:webHidden/>
          </w:rPr>
          <w:t>11</w:t>
        </w:r>
        <w:r>
          <w:rPr>
            <w:noProof/>
            <w:webHidden/>
          </w:rPr>
          <w:fldChar w:fldCharType="end"/>
        </w:r>
      </w:hyperlink>
    </w:p>
    <w:p w14:paraId="53106490" w14:textId="55B0670D"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5" w:history="1">
        <w:r>
          <w:rPr>
            <w:noProof/>
            <w:webHidden/>
          </w:rPr>
          <w:tab/>
        </w:r>
        <w:r>
          <w:rPr>
            <w:noProof/>
            <w:webHidden/>
          </w:rPr>
          <w:fldChar w:fldCharType="begin"/>
        </w:r>
        <w:r>
          <w:rPr>
            <w:noProof/>
            <w:webHidden/>
          </w:rPr>
          <w:instrText xml:space="preserve"> PAGEREF _Toc220661755 \h </w:instrText>
        </w:r>
        <w:r>
          <w:rPr>
            <w:noProof/>
            <w:webHidden/>
          </w:rPr>
        </w:r>
        <w:r>
          <w:rPr>
            <w:noProof/>
            <w:webHidden/>
          </w:rPr>
          <w:fldChar w:fldCharType="separate"/>
        </w:r>
        <w:r>
          <w:rPr>
            <w:noProof/>
            <w:webHidden/>
          </w:rPr>
          <w:t>12</w:t>
        </w:r>
        <w:r>
          <w:rPr>
            <w:noProof/>
            <w:webHidden/>
          </w:rPr>
          <w:fldChar w:fldCharType="end"/>
        </w:r>
      </w:hyperlink>
    </w:p>
    <w:p w14:paraId="36EED509" w14:textId="7F75D40C"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6" w:history="1">
        <w:r w:rsidRPr="00696ECE">
          <w:rPr>
            <w:rStyle w:val="Hyperkobling"/>
            <w:noProof/>
          </w:rPr>
          <w:t>Bilag 3: Plan for etableringsfasen</w:t>
        </w:r>
        <w:r>
          <w:rPr>
            <w:noProof/>
            <w:webHidden/>
          </w:rPr>
          <w:tab/>
        </w:r>
        <w:r>
          <w:rPr>
            <w:noProof/>
            <w:webHidden/>
          </w:rPr>
          <w:fldChar w:fldCharType="begin"/>
        </w:r>
        <w:r>
          <w:rPr>
            <w:noProof/>
            <w:webHidden/>
          </w:rPr>
          <w:instrText xml:space="preserve"> PAGEREF _Toc220661756 \h </w:instrText>
        </w:r>
        <w:r>
          <w:rPr>
            <w:noProof/>
            <w:webHidden/>
          </w:rPr>
        </w:r>
        <w:r>
          <w:rPr>
            <w:noProof/>
            <w:webHidden/>
          </w:rPr>
          <w:fldChar w:fldCharType="separate"/>
        </w:r>
        <w:r>
          <w:rPr>
            <w:noProof/>
            <w:webHidden/>
          </w:rPr>
          <w:t>13</w:t>
        </w:r>
        <w:r>
          <w:rPr>
            <w:noProof/>
            <w:webHidden/>
          </w:rPr>
          <w:fldChar w:fldCharType="end"/>
        </w:r>
      </w:hyperlink>
    </w:p>
    <w:p w14:paraId="036F8341" w14:textId="6041E581"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7" w:history="1">
        <w:r w:rsidRPr="00696ECE">
          <w:rPr>
            <w:rStyle w:val="Hyperkobling"/>
            <w:noProof/>
          </w:rPr>
          <w:t>Bilag 4: Tjenestenivå med standardiserte kompensasjoner</w:t>
        </w:r>
        <w:r>
          <w:rPr>
            <w:noProof/>
            <w:webHidden/>
          </w:rPr>
          <w:tab/>
        </w:r>
        <w:r>
          <w:rPr>
            <w:noProof/>
            <w:webHidden/>
          </w:rPr>
          <w:fldChar w:fldCharType="begin"/>
        </w:r>
        <w:r>
          <w:rPr>
            <w:noProof/>
            <w:webHidden/>
          </w:rPr>
          <w:instrText xml:space="preserve"> PAGEREF _Toc220661757 \h </w:instrText>
        </w:r>
        <w:r>
          <w:rPr>
            <w:noProof/>
            <w:webHidden/>
          </w:rPr>
        </w:r>
        <w:r>
          <w:rPr>
            <w:noProof/>
            <w:webHidden/>
          </w:rPr>
          <w:fldChar w:fldCharType="separate"/>
        </w:r>
        <w:r>
          <w:rPr>
            <w:noProof/>
            <w:webHidden/>
          </w:rPr>
          <w:t>15</w:t>
        </w:r>
        <w:r>
          <w:rPr>
            <w:noProof/>
            <w:webHidden/>
          </w:rPr>
          <w:fldChar w:fldCharType="end"/>
        </w:r>
      </w:hyperlink>
    </w:p>
    <w:p w14:paraId="680B04F1" w14:textId="53E4524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8" w:history="1">
        <w:r w:rsidRPr="00696ECE">
          <w:rPr>
            <w:rStyle w:val="Hyperkobling"/>
            <w:noProof/>
          </w:rPr>
          <w:t>Bilag 5: Administrative bestemmelser</w:t>
        </w:r>
        <w:r>
          <w:rPr>
            <w:noProof/>
            <w:webHidden/>
          </w:rPr>
          <w:tab/>
        </w:r>
        <w:r>
          <w:rPr>
            <w:noProof/>
            <w:webHidden/>
          </w:rPr>
          <w:fldChar w:fldCharType="begin"/>
        </w:r>
        <w:r>
          <w:rPr>
            <w:noProof/>
            <w:webHidden/>
          </w:rPr>
          <w:instrText xml:space="preserve"> PAGEREF _Toc220661758 \h </w:instrText>
        </w:r>
        <w:r>
          <w:rPr>
            <w:noProof/>
            <w:webHidden/>
          </w:rPr>
        </w:r>
        <w:r>
          <w:rPr>
            <w:noProof/>
            <w:webHidden/>
          </w:rPr>
          <w:fldChar w:fldCharType="separate"/>
        </w:r>
        <w:r>
          <w:rPr>
            <w:noProof/>
            <w:webHidden/>
          </w:rPr>
          <w:t>16</w:t>
        </w:r>
        <w:r>
          <w:rPr>
            <w:noProof/>
            <w:webHidden/>
          </w:rPr>
          <w:fldChar w:fldCharType="end"/>
        </w:r>
      </w:hyperlink>
    </w:p>
    <w:p w14:paraId="09C97176" w14:textId="6EAD15B5"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59" w:history="1">
        <w:r w:rsidRPr="00696ECE">
          <w:rPr>
            <w:rStyle w:val="Hyperkobling"/>
            <w:noProof/>
          </w:rPr>
          <w:t>Bilag 6: Samlet pris og prisbestemmelser</w:t>
        </w:r>
        <w:r>
          <w:rPr>
            <w:noProof/>
            <w:webHidden/>
          </w:rPr>
          <w:tab/>
        </w:r>
        <w:r>
          <w:rPr>
            <w:noProof/>
            <w:webHidden/>
          </w:rPr>
          <w:fldChar w:fldCharType="begin"/>
        </w:r>
        <w:r>
          <w:rPr>
            <w:noProof/>
            <w:webHidden/>
          </w:rPr>
          <w:instrText xml:space="preserve"> PAGEREF _Toc220661759 \h </w:instrText>
        </w:r>
        <w:r>
          <w:rPr>
            <w:noProof/>
            <w:webHidden/>
          </w:rPr>
        </w:r>
        <w:r>
          <w:rPr>
            <w:noProof/>
            <w:webHidden/>
          </w:rPr>
          <w:fldChar w:fldCharType="separate"/>
        </w:r>
        <w:r>
          <w:rPr>
            <w:noProof/>
            <w:webHidden/>
          </w:rPr>
          <w:t>18</w:t>
        </w:r>
        <w:r>
          <w:rPr>
            <w:noProof/>
            <w:webHidden/>
          </w:rPr>
          <w:fldChar w:fldCharType="end"/>
        </w:r>
      </w:hyperlink>
    </w:p>
    <w:p w14:paraId="10128287" w14:textId="462FCF7A"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0" w:history="1">
        <w:r w:rsidRPr="00696ECE">
          <w:rPr>
            <w:rStyle w:val="Hyperkobling"/>
            <w:noProof/>
          </w:rPr>
          <w:t>Bilag 7: Endringer i den generelle avtaleteksten</w:t>
        </w:r>
        <w:r>
          <w:rPr>
            <w:noProof/>
            <w:webHidden/>
          </w:rPr>
          <w:tab/>
        </w:r>
        <w:r>
          <w:rPr>
            <w:noProof/>
            <w:webHidden/>
          </w:rPr>
          <w:fldChar w:fldCharType="begin"/>
        </w:r>
        <w:r>
          <w:rPr>
            <w:noProof/>
            <w:webHidden/>
          </w:rPr>
          <w:instrText xml:space="preserve"> PAGEREF _Toc220661760 \h </w:instrText>
        </w:r>
        <w:r>
          <w:rPr>
            <w:noProof/>
            <w:webHidden/>
          </w:rPr>
        </w:r>
        <w:r>
          <w:rPr>
            <w:noProof/>
            <w:webHidden/>
          </w:rPr>
          <w:fldChar w:fldCharType="separate"/>
        </w:r>
        <w:r>
          <w:rPr>
            <w:noProof/>
            <w:webHidden/>
          </w:rPr>
          <w:t>21</w:t>
        </w:r>
        <w:r>
          <w:rPr>
            <w:noProof/>
            <w:webHidden/>
          </w:rPr>
          <w:fldChar w:fldCharType="end"/>
        </w:r>
      </w:hyperlink>
    </w:p>
    <w:p w14:paraId="31263389" w14:textId="6B639332"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1" w:history="1">
        <w:r w:rsidRPr="00696ECE">
          <w:rPr>
            <w:rStyle w:val="Hyperkobling"/>
            <w:noProof/>
          </w:rPr>
          <w:t>Bilag 8: Endringer av tjenesten etter avtaleinngåelsen</w:t>
        </w:r>
        <w:r>
          <w:rPr>
            <w:noProof/>
            <w:webHidden/>
          </w:rPr>
          <w:tab/>
        </w:r>
        <w:r>
          <w:rPr>
            <w:noProof/>
            <w:webHidden/>
          </w:rPr>
          <w:fldChar w:fldCharType="begin"/>
        </w:r>
        <w:r>
          <w:rPr>
            <w:noProof/>
            <w:webHidden/>
          </w:rPr>
          <w:instrText xml:space="preserve"> PAGEREF _Toc220661761 \h </w:instrText>
        </w:r>
        <w:r>
          <w:rPr>
            <w:noProof/>
            <w:webHidden/>
          </w:rPr>
        </w:r>
        <w:r>
          <w:rPr>
            <w:noProof/>
            <w:webHidden/>
          </w:rPr>
          <w:fldChar w:fldCharType="separate"/>
        </w:r>
        <w:r>
          <w:rPr>
            <w:noProof/>
            <w:webHidden/>
          </w:rPr>
          <w:t>22</w:t>
        </w:r>
        <w:r>
          <w:rPr>
            <w:noProof/>
            <w:webHidden/>
          </w:rPr>
          <w:fldChar w:fldCharType="end"/>
        </w:r>
      </w:hyperlink>
    </w:p>
    <w:p w14:paraId="2193D4FB" w14:textId="79670D66" w:rsidR="005861E6" w:rsidRDefault="005861E6">
      <w:pPr>
        <w:pStyle w:val="INNH1"/>
        <w:tabs>
          <w:tab w:val="right" w:leader="dot" w:pos="9062"/>
        </w:tabs>
        <w:rPr>
          <w:rFonts w:asciiTheme="minorHAnsi" w:eastAsiaTheme="minorEastAsia" w:hAnsiTheme="minorHAnsi" w:cstheme="minorBidi"/>
          <w:noProof/>
          <w:kern w:val="2"/>
          <w:sz w:val="24"/>
          <w14:ligatures w14:val="standardContextual"/>
        </w:rPr>
      </w:pPr>
      <w:hyperlink w:anchor="_Toc220661762" w:history="1">
        <w:r w:rsidRPr="00696ECE">
          <w:rPr>
            <w:rStyle w:val="Hyperkobling"/>
            <w:noProof/>
          </w:rPr>
          <w:t>Bilag 9: Vilkår for Kundens tilgang og bruk av tredjepartsleveranser</w:t>
        </w:r>
        <w:r>
          <w:rPr>
            <w:noProof/>
            <w:webHidden/>
          </w:rPr>
          <w:tab/>
        </w:r>
        <w:r>
          <w:rPr>
            <w:noProof/>
            <w:webHidden/>
          </w:rPr>
          <w:fldChar w:fldCharType="begin"/>
        </w:r>
        <w:r>
          <w:rPr>
            <w:noProof/>
            <w:webHidden/>
          </w:rPr>
          <w:instrText xml:space="preserve"> PAGEREF _Toc220661762 \h </w:instrText>
        </w:r>
        <w:r>
          <w:rPr>
            <w:noProof/>
            <w:webHidden/>
          </w:rPr>
        </w:r>
        <w:r>
          <w:rPr>
            <w:noProof/>
            <w:webHidden/>
          </w:rPr>
          <w:fldChar w:fldCharType="separate"/>
        </w:r>
        <w:r>
          <w:rPr>
            <w:noProof/>
            <w:webHidden/>
          </w:rPr>
          <w:t>23</w:t>
        </w:r>
        <w:r>
          <w:rPr>
            <w:noProof/>
            <w:webHidden/>
          </w:rPr>
          <w:fldChar w:fldCharType="end"/>
        </w:r>
      </w:hyperlink>
    </w:p>
    <w:p w14:paraId="1FF93C14" w14:textId="3F5E5C3A" w:rsidR="00D56017" w:rsidRPr="00E22561" w:rsidRDefault="007A6F63" w:rsidP="00A17B18">
      <w:pPr>
        <w:spacing w:after="60"/>
        <w:rPr>
          <w:rFonts w:cs="Arial"/>
          <w:sz w:val="28"/>
          <w:szCs w:val="28"/>
        </w:rPr>
      </w:pPr>
      <w:r w:rsidRPr="00E22561">
        <w:rPr>
          <w:rFonts w:cs="Arial"/>
          <w:sz w:val="28"/>
          <w:szCs w:val="28"/>
        </w:rPr>
        <w:fldChar w:fldCharType="end"/>
      </w:r>
    </w:p>
    <w:p w14:paraId="37827D65" w14:textId="5A5DBC39" w:rsidR="005619BC" w:rsidRDefault="005619BC" w:rsidP="00A17B18">
      <w:pPr>
        <w:spacing w:after="60"/>
        <w:rPr>
          <w:rFonts w:cs="Arial"/>
          <w:sz w:val="28"/>
          <w:szCs w:val="28"/>
        </w:rPr>
      </w:pPr>
    </w:p>
    <w:p w14:paraId="24115306" w14:textId="77777777" w:rsidR="00735B93" w:rsidRPr="00B11964" w:rsidRDefault="00735B93" w:rsidP="00B47E6E">
      <w:pPr>
        <w:sectPr w:rsidR="00735B93" w:rsidRPr="00B11964" w:rsidSect="005619BC">
          <w:headerReference w:type="default" r:id="rId13"/>
          <w:footerReference w:type="default" r:id="rId14"/>
          <w:pgSz w:w="11906" w:h="16838"/>
          <w:pgMar w:top="1417" w:right="1417" w:bottom="1417" w:left="1417" w:header="708" w:footer="708" w:gutter="0"/>
          <w:cols w:space="708"/>
          <w:titlePg/>
          <w:docGrid w:linePitch="360"/>
        </w:sectPr>
      </w:pPr>
    </w:p>
    <w:p w14:paraId="47AAE405" w14:textId="77777777" w:rsidR="00EE6CD2" w:rsidRPr="00DE7D3A" w:rsidRDefault="00EE6CD2" w:rsidP="00DE7D3A">
      <w:pPr>
        <w:pStyle w:val="Overskrift1"/>
      </w:pPr>
      <w:bookmarkStart w:id="0" w:name="_Toc220661753"/>
      <w:r w:rsidRPr="00E22561">
        <w:lastRenderedPageBreak/>
        <w:t>Bilag 1</w:t>
      </w:r>
      <w:r w:rsidR="00656D8F" w:rsidRPr="00E22561">
        <w:t>:</w:t>
      </w:r>
      <w:r w:rsidR="00CA78D4" w:rsidRPr="00E22561">
        <w:t xml:space="preserve"> </w:t>
      </w:r>
      <w:r w:rsidRPr="00E22561">
        <w:t>Kundens kravspesifikasjon</w:t>
      </w:r>
      <w:bookmarkEnd w:id="0"/>
    </w:p>
    <w:p w14:paraId="01FA81AA" w14:textId="77777777" w:rsidR="00B02D85" w:rsidRDefault="00A2181C" w:rsidP="00924541">
      <w:pPr>
        <w:pStyle w:val="Overskrift2"/>
      </w:pPr>
      <w:r w:rsidRPr="00E22561">
        <w:t>Avtalen</w:t>
      </w:r>
      <w:r w:rsidR="00901C54" w:rsidRPr="00E22561">
        <w:t>s</w:t>
      </w:r>
      <w:r w:rsidRPr="00E22561">
        <w:t xml:space="preserve"> punkt 1.1 Avtalens omfang</w:t>
      </w:r>
    </w:p>
    <w:p w14:paraId="024D152D" w14:textId="4D5DF074" w:rsidR="005F2A80" w:rsidRPr="005F2A80" w:rsidRDefault="00D10921" w:rsidP="005F2A80">
      <w:r>
        <w:t>Kundens kravspesifikasjon</w:t>
      </w:r>
      <w:r w:rsidR="00F33DF4">
        <w:t xml:space="preserve"> ligger i konkurransens tilbudsfase i Artifik. </w:t>
      </w:r>
      <w:r w:rsidR="00543BEC">
        <w:t>For å unngå eventuell motstrid eller uklarheter</w:t>
      </w:r>
      <w:r w:rsidR="009D72EB">
        <w:t xml:space="preserve"> i konkurransegrunnlaget,</w:t>
      </w:r>
      <w:r w:rsidR="00543BEC">
        <w:t xml:space="preserve"> vil ikke dette innholdet flyttes til dette dokumentet før </w:t>
      </w:r>
      <w:r w:rsidR="009D72EB">
        <w:t>k</w:t>
      </w:r>
      <w:r w:rsidR="00F33DF4">
        <w:t>ontraktsinngåelse</w:t>
      </w:r>
      <w:r w:rsidR="009D72EB">
        <w:t>.</w:t>
      </w:r>
      <w:r w:rsidR="007E76E7">
        <w:t xml:space="preserve"> </w:t>
      </w:r>
    </w:p>
    <w:p w14:paraId="62321E96" w14:textId="7D9F6C09" w:rsidR="00176D97" w:rsidRDefault="00176D97" w:rsidP="0012656F"/>
    <w:p w14:paraId="37CC5D05" w14:textId="77777777" w:rsidR="00176D97" w:rsidRDefault="00176D97" w:rsidP="0012656F"/>
    <w:p w14:paraId="361956AB" w14:textId="77777777" w:rsidR="00176D97" w:rsidRDefault="00176D97" w:rsidP="0012656F"/>
    <w:p w14:paraId="051EAD66" w14:textId="77777777" w:rsidR="00176D97" w:rsidRDefault="00176D97" w:rsidP="0012656F"/>
    <w:p w14:paraId="04EEDC47" w14:textId="77777777" w:rsidR="00176D97" w:rsidRDefault="00176D97" w:rsidP="0012656F"/>
    <w:p w14:paraId="5A854870" w14:textId="77777777" w:rsidR="00176D97" w:rsidRDefault="00176D97" w:rsidP="0012656F"/>
    <w:p w14:paraId="4638D6D1" w14:textId="77777777" w:rsidR="00176D97" w:rsidRDefault="00176D97" w:rsidP="0012656F"/>
    <w:p w14:paraId="0D95D982" w14:textId="77777777" w:rsidR="00176D97" w:rsidRDefault="00176D97" w:rsidP="0012656F"/>
    <w:p w14:paraId="48C611F0" w14:textId="77777777" w:rsidR="00176D97" w:rsidRDefault="00176D97" w:rsidP="0012656F"/>
    <w:p w14:paraId="71AB097D" w14:textId="77777777" w:rsidR="00176D97" w:rsidRDefault="00176D97" w:rsidP="0012656F"/>
    <w:p w14:paraId="4997F06D" w14:textId="77777777" w:rsidR="00176D97" w:rsidRDefault="00176D97" w:rsidP="0012656F"/>
    <w:p w14:paraId="64EF74B7" w14:textId="77777777" w:rsidR="00176D97" w:rsidRDefault="00176D97" w:rsidP="0012656F"/>
    <w:p w14:paraId="515D78A1" w14:textId="77777777" w:rsidR="00176D97" w:rsidRDefault="00176D97" w:rsidP="0012656F"/>
    <w:p w14:paraId="09E9A4C3" w14:textId="77777777" w:rsidR="00176D97" w:rsidRDefault="00176D97" w:rsidP="0012656F"/>
    <w:p w14:paraId="6362925F" w14:textId="77777777" w:rsidR="00176D97" w:rsidRDefault="00176D97" w:rsidP="0012656F"/>
    <w:p w14:paraId="579635EE" w14:textId="77777777" w:rsidR="00176D97" w:rsidRDefault="00176D97" w:rsidP="0012656F"/>
    <w:p w14:paraId="389FC91F" w14:textId="77777777" w:rsidR="00176D97" w:rsidRDefault="00176D97" w:rsidP="0012656F"/>
    <w:p w14:paraId="64F3860C" w14:textId="77777777" w:rsidR="00176D97" w:rsidRDefault="00176D97" w:rsidP="0012656F"/>
    <w:p w14:paraId="6D6A67C1" w14:textId="77777777" w:rsidR="00176D97" w:rsidRDefault="00176D97" w:rsidP="0012656F"/>
    <w:p w14:paraId="261B3872" w14:textId="77777777" w:rsidR="00176D97" w:rsidRDefault="00176D97" w:rsidP="0012656F"/>
    <w:p w14:paraId="7D514574" w14:textId="77777777" w:rsidR="00176D97" w:rsidRDefault="00176D97" w:rsidP="0012656F"/>
    <w:p w14:paraId="31E25D64" w14:textId="77777777" w:rsidR="00176D97" w:rsidRDefault="00176D97" w:rsidP="0012656F"/>
    <w:p w14:paraId="54258EAF" w14:textId="77777777" w:rsidR="00176D97" w:rsidRDefault="00176D97" w:rsidP="0012656F"/>
    <w:p w14:paraId="3FDFA2BF" w14:textId="77777777" w:rsidR="00176D97" w:rsidRDefault="00176D97" w:rsidP="0012656F"/>
    <w:p w14:paraId="017344B2" w14:textId="77777777" w:rsidR="00176D97" w:rsidRDefault="00176D97" w:rsidP="0012656F"/>
    <w:p w14:paraId="3E1F02D5" w14:textId="77777777" w:rsidR="00176D97" w:rsidRDefault="00176D97" w:rsidP="0012656F"/>
    <w:p w14:paraId="46BC78A0" w14:textId="77777777" w:rsidR="00176D97" w:rsidRDefault="00176D97" w:rsidP="0012656F"/>
    <w:p w14:paraId="476C6FDC" w14:textId="77777777" w:rsidR="00176D97" w:rsidRDefault="00176D97" w:rsidP="0012656F"/>
    <w:p w14:paraId="260C2DAE" w14:textId="77777777" w:rsidR="00176D97" w:rsidRDefault="00176D97" w:rsidP="0012656F"/>
    <w:p w14:paraId="3C412F1F" w14:textId="77777777" w:rsidR="00176D97" w:rsidRDefault="00176D97" w:rsidP="0012656F"/>
    <w:p w14:paraId="2BB999F8" w14:textId="77777777" w:rsidR="00176D97" w:rsidRDefault="00176D97" w:rsidP="0012656F"/>
    <w:p w14:paraId="0A54938B" w14:textId="77777777" w:rsidR="00176D97" w:rsidRDefault="00176D97" w:rsidP="0012656F"/>
    <w:p w14:paraId="69ACE3CE" w14:textId="77777777" w:rsidR="00176D97" w:rsidRDefault="00176D97" w:rsidP="0012656F"/>
    <w:p w14:paraId="28AC4B66" w14:textId="77777777" w:rsidR="00176D97" w:rsidRDefault="00176D97" w:rsidP="0012656F"/>
    <w:p w14:paraId="74D561AB" w14:textId="77777777" w:rsidR="00176D97" w:rsidRDefault="00176D97" w:rsidP="0012656F"/>
    <w:p w14:paraId="3910C041" w14:textId="77777777" w:rsidR="00176D97" w:rsidRDefault="00176D97" w:rsidP="0012656F"/>
    <w:p w14:paraId="52AC3D14" w14:textId="77777777" w:rsidR="00176D97" w:rsidRDefault="00176D97" w:rsidP="0012656F"/>
    <w:p w14:paraId="34AFFC56" w14:textId="77777777" w:rsidR="00176D97" w:rsidRDefault="00176D97" w:rsidP="0012656F"/>
    <w:p w14:paraId="5E704170" w14:textId="77777777" w:rsidR="00176D97" w:rsidRDefault="00176D97" w:rsidP="0012656F"/>
    <w:p w14:paraId="138B497F" w14:textId="77777777" w:rsidR="00176D97" w:rsidRDefault="00176D97" w:rsidP="0012656F"/>
    <w:p w14:paraId="618F3E83" w14:textId="77777777" w:rsidR="00176D97" w:rsidRDefault="00176D97" w:rsidP="0012656F"/>
    <w:p w14:paraId="4F5E1C54" w14:textId="77777777" w:rsidR="00176D97" w:rsidRDefault="00176D97" w:rsidP="0012656F"/>
    <w:p w14:paraId="68719C34" w14:textId="77777777" w:rsidR="00176D97" w:rsidRDefault="00176D97" w:rsidP="0012656F"/>
    <w:p w14:paraId="698260FD" w14:textId="77777777" w:rsidR="00176D97" w:rsidRDefault="00176D97" w:rsidP="0012656F"/>
    <w:p w14:paraId="49CFAB8B" w14:textId="77777777" w:rsidR="00176D97" w:rsidRDefault="00176D97" w:rsidP="0012656F"/>
    <w:p w14:paraId="3EF4C0F9" w14:textId="77777777" w:rsidR="00176D97" w:rsidRDefault="00176D97" w:rsidP="0012656F"/>
    <w:p w14:paraId="4E9BE341" w14:textId="77777777" w:rsidR="00176D97" w:rsidRDefault="00176D97" w:rsidP="0012656F"/>
    <w:p w14:paraId="4D6A0370" w14:textId="77777777" w:rsidR="00176D97" w:rsidRDefault="00176D97" w:rsidP="0012656F"/>
    <w:p w14:paraId="5923A364" w14:textId="77777777" w:rsidR="00EE6CD2" w:rsidRPr="00E22561" w:rsidRDefault="00EE6CD2" w:rsidP="003B01A8">
      <w:pPr>
        <w:pStyle w:val="Overskrift1"/>
      </w:pPr>
      <w:bookmarkStart w:id="1" w:name="_Toc220661754"/>
      <w:r w:rsidRPr="00E22561">
        <w:lastRenderedPageBreak/>
        <w:t>Bilag 2</w:t>
      </w:r>
      <w:r w:rsidR="00C302A9" w:rsidRPr="00E22561">
        <w:t>:</w:t>
      </w:r>
      <w:r w:rsidRPr="00E22561">
        <w:t xml:space="preserve"> </w:t>
      </w:r>
      <w:r w:rsidR="00D43205" w:rsidRPr="00E22561">
        <w:t xml:space="preserve">Leverandørens beskrivelse av </w:t>
      </w:r>
      <w:r w:rsidR="00391E18" w:rsidRPr="00E22561">
        <w:t>tjenesten</w:t>
      </w:r>
      <w:bookmarkEnd w:id="1"/>
    </w:p>
    <w:p w14:paraId="10925316" w14:textId="77777777" w:rsidR="004B03AA" w:rsidRDefault="004B03AA" w:rsidP="004B03AA">
      <w:pPr>
        <w:pStyle w:val="Overskrift2"/>
      </w:pPr>
      <w:r w:rsidRPr="004B03AA">
        <w:t>Avtalens punkt 1.1 Avtalens omfang</w:t>
      </w:r>
    </w:p>
    <w:p w14:paraId="588A3142" w14:textId="7878AA3F" w:rsidR="004F642F" w:rsidRPr="004F642F" w:rsidRDefault="0037594A" w:rsidP="004F642F">
      <w:r>
        <w:t xml:space="preserve">Leverandørens svar på </w:t>
      </w:r>
      <w:r w:rsidR="001C2B5A">
        <w:t>oppdragsgivers kravs-/behovsbeskrivelse i Artifik vil danne grunnlaget for leverandørens beskrivelse av tjenesten. Dokumentet oppdateres i forbindelse med kontraktsinngåelse.</w:t>
      </w:r>
    </w:p>
    <w:p w14:paraId="6BD6E959" w14:textId="77777777" w:rsidR="00FC5BB3" w:rsidRDefault="00FC5BB3" w:rsidP="00507DDD">
      <w:pPr>
        <w:pStyle w:val="Overskrift2"/>
      </w:pPr>
    </w:p>
    <w:p w14:paraId="2EC2D925" w14:textId="77777777" w:rsidR="004F642F" w:rsidRDefault="00D43205" w:rsidP="00507DDD">
      <w:pPr>
        <w:pStyle w:val="Overskrift2"/>
      </w:pPr>
      <w:r w:rsidRPr="00E22561">
        <w:t xml:space="preserve">Avtalens punkt 2.1. </w:t>
      </w:r>
      <w:r w:rsidR="00792296" w:rsidRPr="00E22561">
        <w:t>Tjenesten</w:t>
      </w:r>
    </w:p>
    <w:p w14:paraId="041123CE" w14:textId="77777777" w:rsidR="00D43205" w:rsidRPr="00E22561" w:rsidRDefault="004F642F" w:rsidP="004F642F">
      <w:r>
        <w:t>[Eventuell tekst]</w:t>
      </w:r>
      <w:r w:rsidR="00D43205" w:rsidRPr="00E22561">
        <w:t xml:space="preserve"> </w:t>
      </w:r>
    </w:p>
    <w:p w14:paraId="209754A1" w14:textId="6A48B4C1" w:rsidR="00FC5BB3" w:rsidRDefault="002E75EB" w:rsidP="0017696C">
      <w:r>
        <w:rPr>
          <w:noProof/>
        </w:rPr>
        <mc:AlternateContent>
          <mc:Choice Requires="wps">
            <w:drawing>
              <wp:anchor distT="0" distB="0" distL="114300" distR="114300" simplePos="0" relativeHeight="251658261" behindDoc="0" locked="0" layoutInCell="1" allowOverlap="1" wp14:anchorId="2BE4E0DA" wp14:editId="78D3E7BE">
                <wp:simplePos x="0" y="0"/>
                <wp:positionH relativeFrom="column">
                  <wp:posOffset>-1270</wp:posOffset>
                </wp:positionH>
                <wp:positionV relativeFrom="paragraph">
                  <wp:posOffset>118745</wp:posOffset>
                </wp:positionV>
                <wp:extent cx="5705475" cy="1891665"/>
                <wp:effectExtent l="0" t="0" r="9525" b="0"/>
                <wp:wrapNone/>
                <wp:docPr id="216"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05475" cy="189166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2BE4E0DA" id="Avrundet rektangel 216" o:spid="_x0000_s1046" style="position:absolute;margin-left:-.1pt;margin-top:9.35pt;width:449.25pt;height:148.9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k6yeAIAAEUFAAAOAAAAZHJzL2Uyb0RvYy54bWysVFFP2zAQfp+0/2D5faRBLYyIFFUgpkkV&#10;IGDi2XVsEs3xeWe3Sffrd3bSgADtYVoerNh39913n+98ftG3hu0U+gZsyfOjGWfKSqga+1zyH4/X&#10;X75y5oOwlTBgVcn3yvOL5edP550r1DHUYCqFjECsLzpX8joEV2SZl7VqhT8CpywZNWArAm3xOatQ&#10;dITemux4NjvJOsDKIUjlPZ1eDUa+TPhaKxlutfYqMFNy4hbSimndxDVbnoviGYWrGznSEP/AohWN&#10;paQT1JUIgm2xeQfVNhLBgw5HEtoMtG6kSjVQNfnsTTUPtXAq1ULieDfJ5P8frLzZPbg7jNS9W4P8&#10;6UmRrHO+mCxx40efXmMbfYk465OK+0lF1Qcm6XBxOlvMTxecSbLlX8/yk5NF1DkTxSHcoQ/fFLQs&#10;/pQcYWure7qrJKHYrX0Y/A9+I6WBReIT9kZFIsbeK82aivIep+jUOerSINsJunMhpbIhH0y1qNRw&#10;vJjRN5KaIhLFBBiRdWPMhD0CxK58jz1wHf1jqEqNNwXP/kZsCJ4iUmawYQpuGwv4EYChqsbMg/9B&#10;pEGaqFLoNz1pQ9KkWuPRBqr9HTKEYRK8k9cN3cFa+HAnkFqfhoTGOdzSog10JYfxj7Ma8PdH59Gf&#10;OpKsnHU0SiX3v7YCFWfmu6VePcvn8zh7aTNfnBIbhq8tm9cWu20vgW4up4fDyfQb/YM5/GqE9omm&#10;fhWzkklYSblLLgMeNpdhGHF6N6RarZIbzZsTYW0fnIzgUejYXo/9k0A3NmKgHr6Bw9iJ4k0rDr4x&#10;0sJqG0A3qU9fdB2vgGY19dL4rsTH4PU+eb28fss/AAAA//8DAFBLAwQUAAYACAAAACEAitbQyd0A&#10;AAAIAQAADwAAAGRycy9kb3ducmV2LnhtbEyPwW6DMBBE75X6D9ZW6i0xSSQwFBMhpF5yiNQ0H+Bg&#10;Byh4TbFD6N9ne2qPszOaeZvvFzuw2Uy+cyhhs46AGayd7rCRcP58XwlgPijUanBoJPwYD/vi+SlX&#10;mXZ3/DDzKTSMStBnSkIbwphx7uvWWOXXbjRI3tVNVgWSU8P1pO5Ubge+jaKYW9UhLbRqNFVr6v50&#10;sxK+kiGkCZ/TY9mLc3WoDq4vv6V8fVnKN2DBLOEvDL/4hA4FMV3cDbVng4TVloJ0FgkwskUqdsAu&#10;EnabOAZe5Pz/A8UDAAD//wMAUEsBAi0AFAAGAAgAAAAhALaDOJL+AAAA4QEAABMAAAAAAAAAAAAA&#10;AAAAAAAAAFtDb250ZW50X1R5cGVzXS54bWxQSwECLQAUAAYACAAAACEAOP0h/9YAAACUAQAACwAA&#10;AAAAAAAAAAAAAAAvAQAAX3JlbHMvLnJlbHNQSwECLQAUAAYACAAAACEA27pOsngCAABFBQAADgAA&#10;AAAAAAAAAAAAAAAuAgAAZHJzL2Uyb0RvYy54bWxQSwECLQAUAAYACAAAACEAitbQyd0AAAAIAQAA&#10;DwAAAAAAAAAAAAAAAADSBAAAZHJzL2Rvd25yZXYueG1sUEsFBgAAAAAEAAQA8wAAANwFAAAAAA==&#10;" fillcolor="#5b9bd5 [3204]" strokecolor="#1f4d78 [1604]" strokeweight="1pt">
                <v:stroke joinstyle="miter"/>
                <v:path arrowok="t"/>
                <v:textbox>
                  <w:txbxContent>
                    <w:p w14:paraId="508A7AEF" w14:textId="77777777" w:rsidR="005D1537" w:rsidRPr="0006294C" w:rsidRDefault="005D1537" w:rsidP="00FC5BB3">
                      <w:pPr>
                        <w:rPr>
                          <w:color w:val="000000"/>
                        </w:rPr>
                      </w:pPr>
                      <w:r w:rsidRPr="0006294C">
                        <w:rPr>
                          <w:color w:val="000000"/>
                        </w:rPr>
                        <w:t>Leverandøren skal, basert på bilag 1 (Kundens kravspesifikasjon),</w:t>
                      </w:r>
                      <w:r w:rsidRPr="0006294C">
                        <w:rPr>
                          <w:i/>
                          <w:color w:val="000000"/>
                          <w:sz w:val="20"/>
                          <w:szCs w:val="20"/>
                        </w:rPr>
                        <w:t xml:space="preserve"> </w:t>
                      </w:r>
                      <w:r w:rsidRPr="0006294C">
                        <w:rPr>
                          <w:color w:val="000000"/>
                        </w:rPr>
                        <w:t xml:space="preserve">beskrive tjenesten her. </w:t>
                      </w:r>
                    </w:p>
                    <w:p w14:paraId="6B9B0222" w14:textId="77777777" w:rsidR="005D1537" w:rsidRPr="0006294C" w:rsidRDefault="005D1537" w:rsidP="00FC5BB3">
                      <w:pPr>
                        <w:rPr>
                          <w:color w:val="000000"/>
                        </w:rPr>
                      </w:pPr>
                    </w:p>
                    <w:p w14:paraId="34ADC4FE" w14:textId="77777777" w:rsidR="005D1537" w:rsidRPr="0006294C" w:rsidRDefault="005D1537" w:rsidP="00FC5BB3">
                      <w:pPr>
                        <w:rPr>
                          <w:color w:val="000000"/>
                        </w:rPr>
                      </w:pPr>
                      <w:r w:rsidRPr="0006294C">
                        <w:rPr>
                          <w:color w:val="000000"/>
                        </w:rPr>
                        <w:t>Leverandøren skal også beskrive de krav som eventuelt stilles til Kundens tekniske plattform for at Kunden skal kunne utnytte tjenesten. Leverandøren er nærmest til å vite hva slags teknisk plattform Kunden må ha for at Leverandørens tjeneste skal fungere i henhold til de kravene Kunden har gitt. Leverandøren skal derfor gi informasjon til Kunden dersom Kundes tekniske plattform/driftsmiljø må oppgraderes for at Leverandørens tjeneste skal kunne fungere.</w:t>
                      </w:r>
                    </w:p>
                  </w:txbxContent>
                </v:textbox>
              </v:roundrect>
            </w:pict>
          </mc:Fallback>
        </mc:AlternateContent>
      </w:r>
    </w:p>
    <w:p w14:paraId="68966034" w14:textId="77777777" w:rsidR="00FC5BB3" w:rsidRDefault="00FC5BB3" w:rsidP="0017696C"/>
    <w:p w14:paraId="6BF5A22D" w14:textId="77777777" w:rsidR="00FC5BB3" w:rsidRDefault="00FC5BB3" w:rsidP="0017696C"/>
    <w:p w14:paraId="495B78C8" w14:textId="77777777" w:rsidR="00FC5BB3" w:rsidRDefault="00FC5BB3" w:rsidP="0017696C"/>
    <w:p w14:paraId="553561CD" w14:textId="77777777" w:rsidR="00FC5BB3" w:rsidRDefault="00FC5BB3" w:rsidP="0017696C"/>
    <w:p w14:paraId="7BF5EACF" w14:textId="77777777" w:rsidR="00FC5BB3" w:rsidRDefault="00FC5BB3" w:rsidP="0017696C"/>
    <w:p w14:paraId="243DF246" w14:textId="77777777" w:rsidR="00FC5BB3" w:rsidRDefault="00FC5BB3" w:rsidP="0017696C"/>
    <w:p w14:paraId="778430A2" w14:textId="77777777" w:rsidR="00FC5BB3" w:rsidRDefault="00FC5BB3" w:rsidP="0017696C"/>
    <w:p w14:paraId="254AA273" w14:textId="77777777" w:rsidR="00FC5BB3" w:rsidRDefault="00FC5BB3" w:rsidP="0017696C"/>
    <w:p w14:paraId="3B46E953" w14:textId="77777777" w:rsidR="00FC5BB3" w:rsidRDefault="00FC5BB3" w:rsidP="0017696C"/>
    <w:p w14:paraId="2A71DCEF" w14:textId="77777777" w:rsidR="00FC5BB3" w:rsidRDefault="00FC5BB3" w:rsidP="0017696C"/>
    <w:p w14:paraId="6D35971C" w14:textId="77777777" w:rsidR="00FC5BB3" w:rsidRDefault="00FC5BB3" w:rsidP="0017696C"/>
    <w:p w14:paraId="3BF308A7" w14:textId="77777777" w:rsidR="00FC5BB3" w:rsidRDefault="00FC5BB3" w:rsidP="0017696C"/>
    <w:p w14:paraId="6A6706DC" w14:textId="77777777" w:rsidR="00C56C8E" w:rsidRDefault="00C56C8E" w:rsidP="00800CBF">
      <w:pPr>
        <w:pStyle w:val="Overskrift2"/>
      </w:pPr>
      <w:r w:rsidRPr="00E22561">
        <w:t xml:space="preserve">Avtalens punkt </w:t>
      </w:r>
      <w:r w:rsidR="0094298D" w:rsidRPr="00E22561">
        <w:t>6</w:t>
      </w:r>
      <w:r w:rsidR="006466A0">
        <w:t>.2</w:t>
      </w:r>
      <w:r w:rsidRPr="00E22561">
        <w:t xml:space="preserve"> Personopplysninger</w:t>
      </w:r>
    </w:p>
    <w:p w14:paraId="0D7F265A" w14:textId="77777777" w:rsidR="004F642F" w:rsidRPr="004F642F" w:rsidRDefault="004F642F" w:rsidP="004F642F">
      <w:r>
        <w:t>[Eventuell tekst]</w:t>
      </w:r>
    </w:p>
    <w:p w14:paraId="61EF0AE8" w14:textId="55F75740" w:rsidR="00FC5BB3" w:rsidRDefault="002E75EB" w:rsidP="00C56C8E">
      <w:pPr>
        <w:rPr>
          <w:rFonts w:ascii="Cambria" w:hAnsi="Cambria"/>
          <w:b/>
          <w:bCs/>
          <w:sz w:val="26"/>
          <w:szCs w:val="26"/>
        </w:rPr>
      </w:pPr>
      <w:r>
        <w:rPr>
          <w:noProof/>
        </w:rPr>
        <mc:AlternateContent>
          <mc:Choice Requires="wps">
            <w:drawing>
              <wp:anchor distT="0" distB="0" distL="114300" distR="114300" simplePos="0" relativeHeight="251658262" behindDoc="0" locked="0" layoutInCell="1" allowOverlap="1" wp14:anchorId="0692D142" wp14:editId="7DE00EBB">
                <wp:simplePos x="0" y="0"/>
                <wp:positionH relativeFrom="column">
                  <wp:posOffset>5080</wp:posOffset>
                </wp:positionH>
                <wp:positionV relativeFrom="paragraph">
                  <wp:posOffset>93980</wp:posOffset>
                </wp:positionV>
                <wp:extent cx="5686425" cy="5381625"/>
                <wp:effectExtent l="0" t="0" r="9525" b="9525"/>
                <wp:wrapNone/>
                <wp:docPr id="218"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86425" cy="53816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oundrect w14:anchorId="0692D142" id="Avrundet rektangel 218" o:spid="_x0000_s1047" style="position:absolute;margin-left:.4pt;margin-top:7.4pt;width:447.75pt;height:423.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4NHdgIAAEUFAAAOAAAAZHJzL2Uyb0RvYy54bWysVMFu2zAMvQ/YPwi6r06yJOuMOkXQosOA&#10;oC3aDj0rslQbk0WNUmJnXz9KdtyiLXYY5oNgiuTj0xOps/OuMWyv0NdgCz49mXCmrISytk8F//Fw&#10;9emUMx+ELYUBqwp+UJ6frz5+OGtdrmZQgSkVMgKxPm9dwasQXJ5lXlaqEf4EnLLk1ICNCGTiU1ai&#10;aAm9MdlsMllmLWDpEKTynnYveydfJXytlQw3WnsVmCk4cQtpxbRu45qtzkT+hMJVtRxoiH9g0Yja&#10;UtER6lIEwXZYv4FqaongQYcTCU0GWtdSpTPQaaaTV6e5r4RT6SwkjnejTP7/wcrr/b27xUjduw3I&#10;n54UyVrn89ETDT/EdBqbGEvEWZdUPIwqqi4wSZuL5elyPltwJsm3+Hw6XZIRUUV+THfowzcFDYs/&#10;BUfY2fKO7ipJKPYbH/r4Y9xAqWeR+ISDUZGIsXdKs7qkurOUnTpHXRhke0F3LqRUNkx7VyVK1W8v&#10;JvQNpMaMRDEBRmRdGzNiDwCxK99i91yH+JiqUuONyZO/EeuTx4xUGWwYk5vaAr4HYOhUQ+U+/ihS&#10;L01UKXTbjrQhaVJo3NpCebhFhtBPgnfyqqY72AgfbgVS69OQ0DiHG1q0gbbgMPxxVgH+fm8/xlNH&#10;kpezlkap4P7XTqDizHy31Ktfp/N5nL1kzBdfZmTgS8/2pcfumgugm5vSw+Fk+o3xwRx/NULzSFO/&#10;jlXJJayk2gWXAY/GRehHnN4NqdbrFEbz5kTY2HsnI3gUOrbXQ/co0A2NGKiHr+E4diJ/1Yp9bMy0&#10;sN4F0HXq02ddhyugWU29NLwr8TF4aaeo59dv9QcAAP//AwBQSwMEFAAGAAgAAAAhAHR35QDbAAAA&#10;BwEAAA8AAABkcnMvZG93bnJldi54bWxMjs1ugzAQhO+V+g7WVuqtMU0qAgQTIaRecqjUNA/g4C0Q&#10;8Jpih9C37/bUnvZnRjNfvl/sIGacfOdIwfMqAoFUO9NRo+D08fqUgPBBk9GDI1TwjR72xf1drjPj&#10;bvSO8zE0gkPIZ1pBG8KYSenrFq32KzcisfbpJqsDn1MjzaRvHG4HuY6iWFrdETe0esSqxbo/Xq2C&#10;y3YI6VbO6VvZJ6fqUB1cX34p9fiwlDsQAZfwZ4ZffEaHgpnO7krGi0EBcwf+vvBkNUnjDYgzL/F6&#10;A7LI5X/+4gcAAP//AwBQSwECLQAUAAYACAAAACEAtoM4kv4AAADhAQAAEwAAAAAAAAAAAAAAAAAA&#10;AAAAW0NvbnRlbnRfVHlwZXNdLnhtbFBLAQItABQABgAIAAAAIQA4/SH/1gAAAJQBAAALAAAAAAAA&#10;AAAAAAAAAC8BAABfcmVscy8ucmVsc1BLAQItABQABgAIAAAAIQCQH4NHdgIAAEUFAAAOAAAAAAAA&#10;AAAAAAAAAC4CAABkcnMvZTJvRG9jLnhtbFBLAQItABQABgAIAAAAIQB0d+UA2wAAAAcBAAAPAAAA&#10;AAAAAAAAAAAAANAEAABkcnMvZG93bnJldi54bWxQSwUGAAAAAAQABADzAAAA2AUAAAAA&#10;" fillcolor="#5b9bd5 [3204]" strokecolor="#1f4d78 [1604]" strokeweight="1pt">
                <v:stroke joinstyle="miter"/>
                <v:path arrowok="t"/>
                <v:textbox>
                  <w:txbxContent>
                    <w:p w14:paraId="6CF095E5" w14:textId="77777777" w:rsidR="005D1537" w:rsidRPr="0006294C" w:rsidRDefault="005D1537" w:rsidP="00AC5C36">
                      <w:pPr>
                        <w:rPr>
                          <w:color w:val="000000"/>
                        </w:rPr>
                      </w:pPr>
                      <w:r w:rsidRPr="0006294C">
                        <w:rPr>
                          <w:rFonts w:cs="Arial"/>
                          <w:color w:val="000000"/>
                        </w:rPr>
                        <w:t xml:space="preserve">Dersom Leverandøren ved utførelsen av tjenesten skal behandle personopplysninger, skal Leverandøren beskrive hvordan tilfredsstillende behandling i tråd med personopplysningsregelverket skal oppnås og gjennomføres her. </w:t>
                      </w:r>
                    </w:p>
                    <w:p w14:paraId="64B36774" w14:textId="77777777" w:rsidR="005D1537" w:rsidRPr="0006294C" w:rsidRDefault="005D1537" w:rsidP="00AC5C36">
                      <w:pPr>
                        <w:rPr>
                          <w:color w:val="000000"/>
                        </w:rPr>
                      </w:pPr>
                    </w:p>
                    <w:p w14:paraId="5194B152" w14:textId="77777777" w:rsidR="005D1537" w:rsidRPr="0006294C" w:rsidRDefault="005D1537" w:rsidP="00AC5C36">
                      <w:pPr>
                        <w:rPr>
                          <w:rFonts w:cs="Arial"/>
                          <w:color w:val="000000"/>
                        </w:rPr>
                      </w:pPr>
                      <w:r w:rsidRPr="0006294C">
                        <w:rPr>
                          <w:rFonts w:cs="Arial"/>
                          <w:color w:val="000000"/>
                        </w:rPr>
                        <w:t>Dersom personopplysninger i forbindelse med utførelsen av oppdraget skal overføres til land utenfor EØS-området, skal Leverandøren vise til aktuelt overføringsgrunnlag (hjemmel som tillater overføring til utlandet) og til dokumentasjon som påviser at vilkårene for å benytte overføringsgrunnlaget er oppfylt.</w:t>
                      </w:r>
                    </w:p>
                    <w:p w14:paraId="50636B02" w14:textId="77777777" w:rsidR="005D1537" w:rsidRPr="0006294C" w:rsidRDefault="005D1537" w:rsidP="00AC5C36">
                      <w:pPr>
                        <w:rPr>
                          <w:rFonts w:cs="Arial"/>
                          <w:color w:val="000000"/>
                        </w:rPr>
                      </w:pPr>
                    </w:p>
                    <w:p w14:paraId="110D0BDD" w14:textId="3BA6075E" w:rsidR="005D1537" w:rsidRPr="0006294C" w:rsidRDefault="005D1537" w:rsidP="00BB70A7">
                      <w:pPr>
                        <w:rPr>
                          <w:color w:val="000000"/>
                        </w:rPr>
                      </w:pPr>
                      <w:r w:rsidRPr="0006294C">
                        <w:rPr>
                          <w:color w:val="000000"/>
                        </w:rPr>
                        <w:t>Aktuelle overføringsgrunnlag kan være EUs standardkontrakter/EUs modellavtaler eller bindende konsernregler.</w:t>
                      </w:r>
                    </w:p>
                    <w:p w14:paraId="3C8CD27C" w14:textId="77777777" w:rsidR="005D1537" w:rsidRPr="0006294C" w:rsidRDefault="005D1537" w:rsidP="00AC5C36">
                      <w:pPr>
                        <w:rPr>
                          <w:rFonts w:cs="Arial"/>
                          <w:color w:val="000000"/>
                        </w:rPr>
                      </w:pPr>
                    </w:p>
                    <w:p w14:paraId="0173B78B" w14:textId="77777777" w:rsidR="005D1537" w:rsidRPr="0006294C" w:rsidRDefault="005D1537" w:rsidP="00AC5C36">
                      <w:pPr>
                        <w:rPr>
                          <w:color w:val="000000"/>
                          <w:lang w:val="x-none"/>
                        </w:rPr>
                      </w:pPr>
                      <w:r w:rsidRPr="0006294C">
                        <w:rPr>
                          <w:rFonts w:cs="Arial"/>
                          <w:color w:val="000000"/>
                        </w:rPr>
                        <w:t xml:space="preserve">Dersom Kunden ikke har utarbeidet et utkast til databehandleravtale, skal Leverandøren legge ved et utkast som vedlegg til bilag 2. Databehandleravtale må være inngått før behandlingen av personopplysninger påbegynnes. </w:t>
                      </w:r>
                      <w:r w:rsidRPr="0006294C">
                        <w:rPr>
                          <w:color w:val="000000"/>
                        </w:rPr>
                        <w:t>Databehandleravtalen må være skriftlig, herunder i elektronisk utgave.</w:t>
                      </w:r>
                    </w:p>
                    <w:p w14:paraId="4F54F077" w14:textId="77777777" w:rsidR="005D1537" w:rsidRPr="0006294C" w:rsidRDefault="005D1537" w:rsidP="008B591B">
                      <w:pPr>
                        <w:rPr>
                          <w:color w:val="000000"/>
                        </w:rPr>
                      </w:pPr>
                    </w:p>
                    <w:p w14:paraId="0899DC14" w14:textId="77777777" w:rsidR="005D1537" w:rsidRPr="0006294C" w:rsidRDefault="005D1537" w:rsidP="008B591B">
                      <w:pPr>
                        <w:rPr>
                          <w:color w:val="000000"/>
                        </w:rPr>
                      </w:pPr>
                      <w:r w:rsidRPr="0006294C">
                        <w:rPr>
                          <w:color w:val="000000"/>
                        </w:rPr>
                        <w:t xml:space="preserve">Etter den nye personopplysningsloven av 2018, stilles det en rekke nye krav til innholdet i databehandleravtalen. Avtalen skal fastsette hensikten med og varigheten av behandlingen, behandlingens formål og art, typen personopplysninger og kategorier av registrerte samt den behandlingsansvarliges rettigheter og plikter. I tillegg skal databehandleravtalen omfatte forholdene i bokstavene a til h i personvernforordningens artikkel 28 </w:t>
                      </w:r>
                      <w:r w:rsidRPr="0006294C">
                        <w:rPr>
                          <w:color w:val="000000"/>
                        </w:rPr>
                        <w:br/>
                        <w:t>nr. 3.</w:t>
                      </w:r>
                    </w:p>
                    <w:p w14:paraId="119C97DA" w14:textId="77777777" w:rsidR="005D1537" w:rsidRPr="0006294C" w:rsidRDefault="005D1537" w:rsidP="008B591B">
                      <w:pPr>
                        <w:rPr>
                          <w:color w:val="000000"/>
                        </w:rPr>
                      </w:pPr>
                    </w:p>
                    <w:p w14:paraId="3F7A3C98" w14:textId="77777777" w:rsidR="005D1537" w:rsidRPr="0006294C" w:rsidRDefault="005D1537" w:rsidP="008B591B">
                      <w:pPr>
                        <w:rPr>
                          <w:color w:val="000000"/>
                        </w:rPr>
                      </w:pPr>
                    </w:p>
                    <w:p w14:paraId="4F73681D" w14:textId="77777777" w:rsidR="005D1537" w:rsidRPr="0006294C" w:rsidRDefault="005D1537" w:rsidP="008B591B">
                      <w:pPr>
                        <w:rPr>
                          <w:color w:val="000000"/>
                        </w:rPr>
                      </w:pPr>
                    </w:p>
                    <w:p w14:paraId="196DF2A9" w14:textId="77777777" w:rsidR="005D1537" w:rsidRPr="0006294C" w:rsidRDefault="005D1537" w:rsidP="008B591B">
                      <w:pPr>
                        <w:rPr>
                          <w:color w:val="000000"/>
                        </w:rPr>
                      </w:pPr>
                    </w:p>
                  </w:txbxContent>
                </v:textbox>
              </v:roundrect>
            </w:pict>
          </mc:Fallback>
        </mc:AlternateContent>
      </w:r>
    </w:p>
    <w:p w14:paraId="2A8259AC" w14:textId="77777777" w:rsidR="00FC5BB3" w:rsidRDefault="00FC5BB3" w:rsidP="00C56C8E">
      <w:pPr>
        <w:rPr>
          <w:rFonts w:ascii="Cambria" w:hAnsi="Cambria"/>
          <w:b/>
          <w:bCs/>
          <w:sz w:val="26"/>
          <w:szCs w:val="26"/>
        </w:rPr>
      </w:pPr>
    </w:p>
    <w:p w14:paraId="65B6EAD5" w14:textId="77777777" w:rsidR="00FC5BB3" w:rsidRDefault="00FC5BB3" w:rsidP="00C56C8E">
      <w:pPr>
        <w:rPr>
          <w:rFonts w:ascii="Cambria" w:hAnsi="Cambria"/>
          <w:b/>
          <w:bCs/>
          <w:sz w:val="26"/>
          <w:szCs w:val="26"/>
        </w:rPr>
      </w:pPr>
    </w:p>
    <w:p w14:paraId="355BD4EE" w14:textId="77777777" w:rsidR="00FC5BB3" w:rsidRDefault="00FC5BB3" w:rsidP="00C56C8E">
      <w:pPr>
        <w:rPr>
          <w:rFonts w:ascii="Cambria" w:hAnsi="Cambria"/>
          <w:b/>
          <w:bCs/>
          <w:sz w:val="26"/>
          <w:szCs w:val="26"/>
        </w:rPr>
      </w:pPr>
    </w:p>
    <w:p w14:paraId="1F04895A" w14:textId="77777777" w:rsidR="00FC5BB3" w:rsidRDefault="00FC5BB3" w:rsidP="00C56C8E">
      <w:pPr>
        <w:rPr>
          <w:rFonts w:ascii="Cambria" w:hAnsi="Cambria"/>
          <w:b/>
          <w:bCs/>
          <w:sz w:val="26"/>
          <w:szCs w:val="26"/>
        </w:rPr>
      </w:pPr>
    </w:p>
    <w:p w14:paraId="0C1601D6" w14:textId="77777777" w:rsidR="00BD35EE" w:rsidRDefault="00BD35EE" w:rsidP="00C56C8E">
      <w:pPr>
        <w:rPr>
          <w:rFonts w:ascii="Cambria" w:hAnsi="Cambria"/>
          <w:b/>
          <w:bCs/>
          <w:sz w:val="26"/>
          <w:szCs w:val="26"/>
        </w:rPr>
      </w:pPr>
    </w:p>
    <w:p w14:paraId="435134CD" w14:textId="77777777" w:rsidR="00BD35EE" w:rsidRDefault="00BD35EE" w:rsidP="00C56C8E">
      <w:pPr>
        <w:rPr>
          <w:rFonts w:ascii="Cambria" w:hAnsi="Cambria"/>
          <w:b/>
          <w:bCs/>
          <w:sz w:val="26"/>
          <w:szCs w:val="26"/>
        </w:rPr>
      </w:pPr>
    </w:p>
    <w:p w14:paraId="1D636FF2" w14:textId="77777777" w:rsidR="00BD35EE" w:rsidRDefault="00BD35EE" w:rsidP="00C56C8E">
      <w:pPr>
        <w:rPr>
          <w:rFonts w:ascii="Cambria" w:hAnsi="Cambria"/>
          <w:b/>
          <w:bCs/>
          <w:sz w:val="26"/>
          <w:szCs w:val="26"/>
        </w:rPr>
      </w:pPr>
    </w:p>
    <w:p w14:paraId="0ACA57BB" w14:textId="77777777" w:rsidR="00BD35EE" w:rsidRDefault="00BD35EE" w:rsidP="00C56C8E">
      <w:pPr>
        <w:rPr>
          <w:rFonts w:ascii="Cambria" w:hAnsi="Cambria"/>
          <w:b/>
          <w:bCs/>
          <w:sz w:val="26"/>
          <w:szCs w:val="26"/>
        </w:rPr>
      </w:pPr>
    </w:p>
    <w:p w14:paraId="0F9458FC" w14:textId="77777777" w:rsidR="00BD35EE" w:rsidRDefault="00BD35EE" w:rsidP="00C56C8E">
      <w:pPr>
        <w:rPr>
          <w:rFonts w:ascii="Cambria" w:hAnsi="Cambria"/>
          <w:b/>
          <w:bCs/>
          <w:sz w:val="26"/>
          <w:szCs w:val="26"/>
        </w:rPr>
      </w:pPr>
    </w:p>
    <w:p w14:paraId="492669ED" w14:textId="77777777" w:rsidR="00BD35EE" w:rsidRDefault="00BD35EE" w:rsidP="00C56C8E">
      <w:pPr>
        <w:rPr>
          <w:rFonts w:ascii="Cambria" w:hAnsi="Cambria"/>
          <w:b/>
          <w:bCs/>
          <w:sz w:val="26"/>
          <w:szCs w:val="26"/>
        </w:rPr>
      </w:pPr>
    </w:p>
    <w:p w14:paraId="61BA93A5" w14:textId="77777777" w:rsidR="00BD35EE" w:rsidRDefault="00BD35EE" w:rsidP="00C56C8E">
      <w:pPr>
        <w:rPr>
          <w:rFonts w:ascii="Cambria" w:hAnsi="Cambria"/>
          <w:b/>
          <w:bCs/>
          <w:sz w:val="26"/>
          <w:szCs w:val="26"/>
        </w:rPr>
      </w:pPr>
    </w:p>
    <w:p w14:paraId="4DBF0605" w14:textId="77777777" w:rsidR="00BD35EE" w:rsidRDefault="00BD35EE" w:rsidP="00C56C8E">
      <w:pPr>
        <w:rPr>
          <w:rFonts w:ascii="Cambria" w:hAnsi="Cambria"/>
          <w:b/>
          <w:bCs/>
          <w:sz w:val="26"/>
          <w:szCs w:val="26"/>
        </w:rPr>
      </w:pPr>
    </w:p>
    <w:p w14:paraId="3456C8EE" w14:textId="77777777" w:rsidR="00BD35EE" w:rsidRDefault="00BD35EE" w:rsidP="00C56C8E">
      <w:pPr>
        <w:rPr>
          <w:rFonts w:ascii="Cambria" w:hAnsi="Cambria"/>
          <w:b/>
          <w:bCs/>
          <w:sz w:val="26"/>
          <w:szCs w:val="26"/>
        </w:rPr>
      </w:pPr>
    </w:p>
    <w:p w14:paraId="00672782" w14:textId="77777777" w:rsidR="00BD35EE" w:rsidRDefault="00BD35EE" w:rsidP="00C56C8E">
      <w:pPr>
        <w:rPr>
          <w:rFonts w:ascii="Cambria" w:hAnsi="Cambria"/>
          <w:b/>
          <w:bCs/>
          <w:sz w:val="26"/>
          <w:szCs w:val="26"/>
        </w:rPr>
      </w:pPr>
    </w:p>
    <w:p w14:paraId="10635FED" w14:textId="77777777" w:rsidR="00BD35EE" w:rsidRDefault="00BD35EE" w:rsidP="00C56C8E">
      <w:pPr>
        <w:rPr>
          <w:rFonts w:ascii="Cambria" w:hAnsi="Cambria"/>
          <w:b/>
          <w:bCs/>
          <w:sz w:val="26"/>
          <w:szCs w:val="26"/>
        </w:rPr>
      </w:pPr>
    </w:p>
    <w:p w14:paraId="4F63B554" w14:textId="77777777" w:rsidR="00BD35EE" w:rsidRDefault="00BD35EE" w:rsidP="00C56C8E">
      <w:pPr>
        <w:rPr>
          <w:rFonts w:ascii="Cambria" w:hAnsi="Cambria"/>
          <w:b/>
          <w:bCs/>
          <w:sz w:val="26"/>
          <w:szCs w:val="26"/>
        </w:rPr>
      </w:pPr>
    </w:p>
    <w:p w14:paraId="3F30427F" w14:textId="77777777" w:rsidR="00BD35EE" w:rsidRDefault="00BD35EE" w:rsidP="00C56C8E">
      <w:pPr>
        <w:rPr>
          <w:rFonts w:ascii="Cambria" w:hAnsi="Cambria"/>
          <w:b/>
          <w:bCs/>
          <w:sz w:val="26"/>
          <w:szCs w:val="26"/>
        </w:rPr>
      </w:pPr>
    </w:p>
    <w:p w14:paraId="3973CC2B" w14:textId="77777777" w:rsidR="00BD35EE" w:rsidRDefault="00BD35EE" w:rsidP="00C56C8E">
      <w:pPr>
        <w:rPr>
          <w:rFonts w:ascii="Cambria" w:hAnsi="Cambria"/>
          <w:b/>
          <w:bCs/>
          <w:sz w:val="26"/>
          <w:szCs w:val="26"/>
        </w:rPr>
      </w:pPr>
    </w:p>
    <w:p w14:paraId="2A6C52C8" w14:textId="77777777" w:rsidR="00BD35EE" w:rsidRDefault="00BD35EE" w:rsidP="00C56C8E">
      <w:pPr>
        <w:rPr>
          <w:rFonts w:ascii="Cambria" w:hAnsi="Cambria"/>
          <w:b/>
          <w:bCs/>
          <w:sz w:val="26"/>
          <w:szCs w:val="26"/>
        </w:rPr>
      </w:pPr>
    </w:p>
    <w:p w14:paraId="18B08F3C" w14:textId="77777777" w:rsidR="00BD35EE" w:rsidRDefault="00BD35EE" w:rsidP="00C56C8E">
      <w:pPr>
        <w:rPr>
          <w:rFonts w:ascii="Cambria" w:hAnsi="Cambria"/>
          <w:b/>
          <w:bCs/>
          <w:sz w:val="26"/>
          <w:szCs w:val="26"/>
        </w:rPr>
      </w:pPr>
    </w:p>
    <w:p w14:paraId="0EB6CA3B" w14:textId="77777777" w:rsidR="00EE6CD2" w:rsidRDefault="00EE6CD2" w:rsidP="00800CBF">
      <w:pPr>
        <w:pStyle w:val="Overskrift1"/>
      </w:pPr>
      <w:bookmarkStart w:id="2" w:name="_Toc220661756"/>
      <w:r w:rsidRPr="00E22561">
        <w:lastRenderedPageBreak/>
        <w:t>Bilag 3</w:t>
      </w:r>
      <w:r w:rsidR="00C302A9" w:rsidRPr="00E22561">
        <w:t>:</w:t>
      </w:r>
      <w:r w:rsidRPr="00E22561">
        <w:t xml:space="preserve"> </w:t>
      </w:r>
      <w:r w:rsidR="00391E18" w:rsidRPr="00E22561">
        <w:t>Plan</w:t>
      </w:r>
      <w:r w:rsidR="0058159A">
        <w:t xml:space="preserve"> for etableringsfasen</w:t>
      </w:r>
      <w:bookmarkEnd w:id="2"/>
    </w:p>
    <w:p w14:paraId="25FE88B2" w14:textId="77777777" w:rsidR="00656A6E" w:rsidRDefault="00656A6E" w:rsidP="00770090">
      <w:pPr>
        <w:pStyle w:val="Overskrift2"/>
      </w:pPr>
      <w:r w:rsidRPr="00E22561">
        <w:t xml:space="preserve">Avtalens punkt </w:t>
      </w:r>
      <w:r w:rsidR="00F83363" w:rsidRPr="00E22561">
        <w:t>3.1</w:t>
      </w:r>
      <w:r w:rsidRPr="00E22561">
        <w:t xml:space="preserve"> Plan for etableringsfasen</w:t>
      </w:r>
    </w:p>
    <w:p w14:paraId="61497EBF" w14:textId="16DFEDC6" w:rsidR="00EA04E5" w:rsidRDefault="001E2ABD" w:rsidP="00656A6E">
      <w:r>
        <w:t>Se punkt 4 i</w:t>
      </w:r>
      <w:r w:rsidR="002048FF">
        <w:t xml:space="preserve"> under «Spesifikasjon» i Artifik. Leverandørens sv</w:t>
      </w:r>
      <w:r w:rsidR="00ED3DAA">
        <w:t>ar på punkt 4.1 vil danne grunnlag for bilag 3.</w:t>
      </w:r>
    </w:p>
    <w:p w14:paraId="5B904AFD" w14:textId="77777777" w:rsidR="00EA04E5" w:rsidRDefault="00EA04E5" w:rsidP="00656A6E"/>
    <w:p w14:paraId="4999B170" w14:textId="77777777" w:rsidR="00EA04E5" w:rsidRDefault="00EA04E5" w:rsidP="00656A6E"/>
    <w:p w14:paraId="531E0953" w14:textId="77777777" w:rsidR="00D10DD9" w:rsidRDefault="00D10DD9" w:rsidP="00BB3367">
      <w:pPr>
        <w:pStyle w:val="Overskrift1"/>
      </w:pPr>
      <w:bookmarkStart w:id="3" w:name="_Toc220661757"/>
    </w:p>
    <w:p w14:paraId="5A6138B8" w14:textId="77777777" w:rsidR="00D10DD9" w:rsidRDefault="00D10DD9" w:rsidP="00BB3367">
      <w:pPr>
        <w:pStyle w:val="Overskrift1"/>
      </w:pPr>
    </w:p>
    <w:p w14:paraId="012E9559" w14:textId="77777777" w:rsidR="00D10DD9" w:rsidRDefault="00D10DD9" w:rsidP="00BB3367">
      <w:pPr>
        <w:pStyle w:val="Overskrift1"/>
      </w:pPr>
    </w:p>
    <w:p w14:paraId="4E994CB7" w14:textId="77777777" w:rsidR="00D10DD9" w:rsidRDefault="00D10DD9" w:rsidP="00BB3367">
      <w:pPr>
        <w:pStyle w:val="Overskrift1"/>
      </w:pPr>
    </w:p>
    <w:p w14:paraId="0BB0E8CA" w14:textId="77777777" w:rsidR="00D10DD9" w:rsidRDefault="00D10DD9" w:rsidP="00BB3367">
      <w:pPr>
        <w:pStyle w:val="Overskrift1"/>
      </w:pPr>
    </w:p>
    <w:p w14:paraId="3E6E6B13" w14:textId="77777777" w:rsidR="00D10DD9" w:rsidRDefault="00D10DD9" w:rsidP="00BB3367">
      <w:pPr>
        <w:pStyle w:val="Overskrift1"/>
      </w:pPr>
    </w:p>
    <w:p w14:paraId="20E34FC1" w14:textId="77777777" w:rsidR="00D10DD9" w:rsidRDefault="00D10DD9" w:rsidP="00BB3367">
      <w:pPr>
        <w:pStyle w:val="Overskrift1"/>
      </w:pPr>
    </w:p>
    <w:p w14:paraId="3B7A3E99" w14:textId="77777777" w:rsidR="00D10DD9" w:rsidRDefault="00D10DD9" w:rsidP="00BB3367">
      <w:pPr>
        <w:pStyle w:val="Overskrift1"/>
      </w:pPr>
    </w:p>
    <w:p w14:paraId="79B7CD4D" w14:textId="77777777" w:rsidR="00D10DD9" w:rsidRDefault="00D10DD9" w:rsidP="00BB3367">
      <w:pPr>
        <w:pStyle w:val="Overskrift1"/>
      </w:pPr>
    </w:p>
    <w:p w14:paraId="4EB8205E" w14:textId="77777777" w:rsidR="00D10DD9" w:rsidRDefault="00D10DD9" w:rsidP="00BB3367">
      <w:pPr>
        <w:pStyle w:val="Overskrift1"/>
      </w:pPr>
    </w:p>
    <w:p w14:paraId="150227EB" w14:textId="77777777" w:rsidR="00D10DD9" w:rsidRDefault="00D10DD9" w:rsidP="00BB3367">
      <w:pPr>
        <w:pStyle w:val="Overskrift1"/>
      </w:pPr>
    </w:p>
    <w:p w14:paraId="460C602B" w14:textId="77777777" w:rsidR="00D10DD9" w:rsidRDefault="00D10DD9" w:rsidP="00BB3367">
      <w:pPr>
        <w:pStyle w:val="Overskrift1"/>
      </w:pPr>
    </w:p>
    <w:p w14:paraId="11EB3342" w14:textId="77777777" w:rsidR="00D10DD9" w:rsidRDefault="00D10DD9" w:rsidP="00BB3367">
      <w:pPr>
        <w:pStyle w:val="Overskrift1"/>
      </w:pPr>
    </w:p>
    <w:p w14:paraId="0ED0082C" w14:textId="77777777" w:rsidR="00D10DD9" w:rsidRDefault="00D10DD9" w:rsidP="00BB3367">
      <w:pPr>
        <w:pStyle w:val="Overskrift1"/>
      </w:pPr>
    </w:p>
    <w:p w14:paraId="7CFFAD5B" w14:textId="77777777" w:rsidR="00D10DD9" w:rsidRDefault="00D10DD9" w:rsidP="00BB3367">
      <w:pPr>
        <w:pStyle w:val="Overskrift1"/>
      </w:pPr>
    </w:p>
    <w:p w14:paraId="616853C7" w14:textId="77777777" w:rsidR="00D10DD9" w:rsidRDefault="00D10DD9" w:rsidP="00BB3367">
      <w:pPr>
        <w:pStyle w:val="Overskrift1"/>
      </w:pPr>
    </w:p>
    <w:p w14:paraId="40B15E54" w14:textId="77777777" w:rsidR="00D10DD9" w:rsidRDefault="00D10DD9" w:rsidP="00BB3367">
      <w:pPr>
        <w:pStyle w:val="Overskrift1"/>
      </w:pPr>
    </w:p>
    <w:p w14:paraId="18F47A7E" w14:textId="77777777" w:rsidR="00D10DD9" w:rsidRDefault="00D10DD9" w:rsidP="00BB3367">
      <w:pPr>
        <w:pStyle w:val="Overskrift1"/>
      </w:pPr>
    </w:p>
    <w:p w14:paraId="443736F4" w14:textId="77777777" w:rsidR="00D10DD9" w:rsidRDefault="00D10DD9" w:rsidP="00BB3367">
      <w:pPr>
        <w:pStyle w:val="Overskrift1"/>
      </w:pPr>
    </w:p>
    <w:p w14:paraId="6D9EAD02" w14:textId="77777777" w:rsidR="00D10DD9" w:rsidRDefault="00D10DD9" w:rsidP="00BB3367">
      <w:pPr>
        <w:pStyle w:val="Overskrift1"/>
      </w:pPr>
    </w:p>
    <w:p w14:paraId="31C736C7" w14:textId="77777777" w:rsidR="00D10DD9" w:rsidRDefault="00D10DD9" w:rsidP="00BB3367">
      <w:pPr>
        <w:pStyle w:val="Overskrift1"/>
      </w:pPr>
    </w:p>
    <w:p w14:paraId="42140401" w14:textId="77777777" w:rsidR="00D10DD9" w:rsidRDefault="00D10DD9" w:rsidP="00BB3367">
      <w:pPr>
        <w:pStyle w:val="Overskrift1"/>
      </w:pPr>
    </w:p>
    <w:p w14:paraId="035BAAD7" w14:textId="77777777" w:rsidR="00D10DD9" w:rsidRDefault="00D10DD9" w:rsidP="00BB3367">
      <w:pPr>
        <w:pStyle w:val="Overskrift1"/>
      </w:pPr>
    </w:p>
    <w:p w14:paraId="4A7AC2AE" w14:textId="77777777" w:rsidR="00D10DD9" w:rsidRDefault="00D10DD9" w:rsidP="00BB3367">
      <w:pPr>
        <w:pStyle w:val="Overskrift1"/>
      </w:pPr>
    </w:p>
    <w:p w14:paraId="1A33A16E" w14:textId="77777777" w:rsidR="00D10DD9" w:rsidRDefault="00D10DD9" w:rsidP="00BB3367">
      <w:pPr>
        <w:pStyle w:val="Overskrift1"/>
      </w:pPr>
    </w:p>
    <w:p w14:paraId="1B513CC1" w14:textId="77777777" w:rsidR="00D10DD9" w:rsidRDefault="00D10DD9" w:rsidP="00BB3367">
      <w:pPr>
        <w:pStyle w:val="Overskrift1"/>
      </w:pPr>
    </w:p>
    <w:p w14:paraId="5B1221EF" w14:textId="77777777" w:rsidR="00D10DD9" w:rsidRDefault="00D10DD9" w:rsidP="00BB3367">
      <w:pPr>
        <w:pStyle w:val="Overskrift1"/>
      </w:pPr>
    </w:p>
    <w:p w14:paraId="67CA93F0" w14:textId="1694872A" w:rsidR="00B86696" w:rsidRPr="00E22561" w:rsidRDefault="00EE6CD2" w:rsidP="00BB3367">
      <w:pPr>
        <w:pStyle w:val="Overskrift1"/>
      </w:pPr>
      <w:r w:rsidRPr="00E22561">
        <w:lastRenderedPageBreak/>
        <w:t>Bilag 4</w:t>
      </w:r>
      <w:r w:rsidR="00C302A9" w:rsidRPr="00E22561">
        <w:t>:</w:t>
      </w:r>
      <w:r w:rsidRPr="00E22561">
        <w:t xml:space="preserve"> </w:t>
      </w:r>
      <w:r w:rsidR="00391E18" w:rsidRPr="00E22561">
        <w:t xml:space="preserve">Tjenestenivå med standardiserte </w:t>
      </w:r>
      <w:r w:rsidR="009F2C6D" w:rsidRPr="00E22561">
        <w:t>kompensasjoner</w:t>
      </w:r>
      <w:bookmarkEnd w:id="3"/>
    </w:p>
    <w:p w14:paraId="619A5E50" w14:textId="77777777" w:rsidR="00BC1143" w:rsidRPr="00BB3367" w:rsidRDefault="00BC1143" w:rsidP="00423DB5">
      <w:pPr>
        <w:pStyle w:val="Overskrift2"/>
      </w:pPr>
      <w:r w:rsidRPr="00DE7D3A">
        <w:t>Avtalens punkt 2.1</w:t>
      </w:r>
    </w:p>
    <w:p w14:paraId="4334C2F8" w14:textId="3D14CA37" w:rsidR="008E7677" w:rsidRPr="00E22561" w:rsidRDefault="00D10DD9" w:rsidP="001C7454">
      <w:pPr>
        <w:rPr>
          <w:rFonts w:cs="Arial"/>
          <w:color w:val="FF0000"/>
        </w:rPr>
      </w:pPr>
      <w:r>
        <w:t>Leverandørens besvarelse på</w:t>
      </w:r>
      <w:r w:rsidR="001C7454">
        <w:t xml:space="preserve"> behov 3.1 og 3.2 vil danne grunnlag for dette bilaget.</w:t>
      </w:r>
    </w:p>
    <w:p w14:paraId="5A2884AD" w14:textId="77777777" w:rsidR="007053CC" w:rsidRDefault="007053CC">
      <w:pPr>
        <w:sectPr w:rsidR="007053CC" w:rsidSect="009D1FDD">
          <w:headerReference w:type="default" r:id="rId15"/>
          <w:pgSz w:w="11906" w:h="16838"/>
          <w:pgMar w:top="1417" w:right="1417" w:bottom="1417" w:left="1417" w:header="708" w:footer="708" w:gutter="0"/>
          <w:cols w:space="708"/>
          <w:docGrid w:linePitch="360"/>
        </w:sectPr>
      </w:pPr>
    </w:p>
    <w:p w14:paraId="5F76BFDB" w14:textId="77777777" w:rsidR="00EE6CD2" w:rsidRPr="00E22561" w:rsidRDefault="00EE6CD2" w:rsidP="00507DDD">
      <w:pPr>
        <w:pStyle w:val="Overskrift1"/>
      </w:pPr>
      <w:bookmarkStart w:id="4" w:name="_Toc220661758"/>
      <w:r w:rsidRPr="00E22561">
        <w:lastRenderedPageBreak/>
        <w:t>Bilag 5</w:t>
      </w:r>
      <w:r w:rsidR="00FD1B1A" w:rsidRPr="00E22561">
        <w:t>:</w:t>
      </w:r>
      <w:r w:rsidRPr="00E22561">
        <w:t xml:space="preserve"> </w:t>
      </w:r>
      <w:r w:rsidR="009F2C6D" w:rsidRPr="00E22561">
        <w:t>Administrative bestemmelser</w:t>
      </w:r>
      <w:bookmarkEnd w:id="4"/>
    </w:p>
    <w:p w14:paraId="69AB1AAF" w14:textId="20188155" w:rsidR="00F205BB" w:rsidRPr="00E22561" w:rsidRDefault="00F205BB">
      <w:pPr>
        <w:rPr>
          <w:rFonts w:cs="Arial"/>
          <w:i/>
          <w:color w:val="FF0000"/>
          <w:sz w:val="20"/>
          <w:szCs w:val="20"/>
        </w:rPr>
      </w:pPr>
    </w:p>
    <w:p w14:paraId="4E642CD6" w14:textId="77777777" w:rsidR="00D65011" w:rsidRDefault="00D65011" w:rsidP="0019224C"/>
    <w:p w14:paraId="1E493B60" w14:textId="77777777" w:rsidR="004C536E" w:rsidRDefault="004C536E" w:rsidP="00507DDD">
      <w:pPr>
        <w:pStyle w:val="Overskrift1"/>
      </w:pPr>
      <w:bookmarkStart w:id="5" w:name="_Toc220661759"/>
    </w:p>
    <w:p w14:paraId="574093FC" w14:textId="77777777" w:rsidR="004C536E" w:rsidRDefault="004C536E" w:rsidP="00507DDD">
      <w:pPr>
        <w:pStyle w:val="Overskrift1"/>
      </w:pPr>
    </w:p>
    <w:p w14:paraId="5E2077F1" w14:textId="77777777" w:rsidR="004C536E" w:rsidRDefault="004C536E" w:rsidP="00507DDD">
      <w:pPr>
        <w:pStyle w:val="Overskrift1"/>
      </w:pPr>
    </w:p>
    <w:p w14:paraId="6ADC217F" w14:textId="77777777" w:rsidR="004C536E" w:rsidRDefault="004C536E" w:rsidP="00507DDD">
      <w:pPr>
        <w:pStyle w:val="Overskrift1"/>
      </w:pPr>
    </w:p>
    <w:p w14:paraId="3D14DAE9" w14:textId="77777777" w:rsidR="004C536E" w:rsidRDefault="004C536E" w:rsidP="00507DDD">
      <w:pPr>
        <w:pStyle w:val="Overskrift1"/>
      </w:pPr>
    </w:p>
    <w:p w14:paraId="11F9EF32" w14:textId="77777777" w:rsidR="004C536E" w:rsidRDefault="004C536E" w:rsidP="00507DDD">
      <w:pPr>
        <w:pStyle w:val="Overskrift1"/>
      </w:pPr>
    </w:p>
    <w:p w14:paraId="68678B99" w14:textId="77777777" w:rsidR="004C536E" w:rsidRDefault="004C536E" w:rsidP="00507DDD">
      <w:pPr>
        <w:pStyle w:val="Overskrift1"/>
      </w:pPr>
    </w:p>
    <w:p w14:paraId="66F60A61" w14:textId="77777777" w:rsidR="004C536E" w:rsidRDefault="004C536E" w:rsidP="00507DDD">
      <w:pPr>
        <w:pStyle w:val="Overskrift1"/>
      </w:pPr>
    </w:p>
    <w:p w14:paraId="7894F2CE" w14:textId="77777777" w:rsidR="004C536E" w:rsidRDefault="004C536E" w:rsidP="00507DDD">
      <w:pPr>
        <w:pStyle w:val="Overskrift1"/>
      </w:pPr>
    </w:p>
    <w:p w14:paraId="2B5E9CDE" w14:textId="77777777" w:rsidR="004C536E" w:rsidRDefault="004C536E" w:rsidP="00507DDD">
      <w:pPr>
        <w:pStyle w:val="Overskrift1"/>
      </w:pPr>
    </w:p>
    <w:p w14:paraId="1981C05C" w14:textId="77777777" w:rsidR="004C536E" w:rsidRDefault="004C536E" w:rsidP="00507DDD">
      <w:pPr>
        <w:pStyle w:val="Overskrift1"/>
      </w:pPr>
    </w:p>
    <w:p w14:paraId="735A7AC9" w14:textId="77777777" w:rsidR="004C536E" w:rsidRDefault="004C536E" w:rsidP="00507DDD">
      <w:pPr>
        <w:pStyle w:val="Overskrift1"/>
      </w:pPr>
    </w:p>
    <w:p w14:paraId="4233A386" w14:textId="77777777" w:rsidR="004C536E" w:rsidRDefault="004C536E" w:rsidP="00507DDD">
      <w:pPr>
        <w:pStyle w:val="Overskrift1"/>
      </w:pPr>
    </w:p>
    <w:p w14:paraId="0FFCB49D" w14:textId="77777777" w:rsidR="004C536E" w:rsidRDefault="004C536E" w:rsidP="00507DDD">
      <w:pPr>
        <w:pStyle w:val="Overskrift1"/>
      </w:pPr>
    </w:p>
    <w:p w14:paraId="422D1985" w14:textId="77777777" w:rsidR="004C536E" w:rsidRDefault="004C536E" w:rsidP="00507DDD">
      <w:pPr>
        <w:pStyle w:val="Overskrift1"/>
      </w:pPr>
    </w:p>
    <w:p w14:paraId="3CB40BC1" w14:textId="77777777" w:rsidR="004C536E" w:rsidRDefault="004C536E" w:rsidP="00507DDD">
      <w:pPr>
        <w:pStyle w:val="Overskrift1"/>
      </w:pPr>
    </w:p>
    <w:p w14:paraId="76096277" w14:textId="77777777" w:rsidR="004C536E" w:rsidRDefault="004C536E" w:rsidP="00507DDD">
      <w:pPr>
        <w:pStyle w:val="Overskrift1"/>
      </w:pPr>
    </w:p>
    <w:p w14:paraId="42254161" w14:textId="77777777" w:rsidR="004C536E" w:rsidRDefault="004C536E" w:rsidP="00507DDD">
      <w:pPr>
        <w:pStyle w:val="Overskrift1"/>
      </w:pPr>
    </w:p>
    <w:p w14:paraId="767E5394" w14:textId="77777777" w:rsidR="004C536E" w:rsidRDefault="004C536E" w:rsidP="00507DDD">
      <w:pPr>
        <w:pStyle w:val="Overskrift1"/>
      </w:pPr>
    </w:p>
    <w:p w14:paraId="66D5FA04" w14:textId="77777777" w:rsidR="004C536E" w:rsidRDefault="004C536E" w:rsidP="00507DDD">
      <w:pPr>
        <w:pStyle w:val="Overskrift1"/>
      </w:pPr>
    </w:p>
    <w:p w14:paraId="30320B49" w14:textId="77777777" w:rsidR="004C536E" w:rsidRDefault="004C536E" w:rsidP="00507DDD">
      <w:pPr>
        <w:pStyle w:val="Overskrift1"/>
      </w:pPr>
    </w:p>
    <w:p w14:paraId="74EEB097" w14:textId="77777777" w:rsidR="004C536E" w:rsidRDefault="004C536E" w:rsidP="00507DDD">
      <w:pPr>
        <w:pStyle w:val="Overskrift1"/>
      </w:pPr>
    </w:p>
    <w:p w14:paraId="140E8E83" w14:textId="77777777" w:rsidR="004C536E" w:rsidRDefault="004C536E" w:rsidP="00507DDD">
      <w:pPr>
        <w:pStyle w:val="Overskrift1"/>
      </w:pPr>
    </w:p>
    <w:p w14:paraId="3519C10B" w14:textId="77777777" w:rsidR="004C536E" w:rsidRDefault="004C536E" w:rsidP="00507DDD">
      <w:pPr>
        <w:pStyle w:val="Overskrift1"/>
      </w:pPr>
    </w:p>
    <w:p w14:paraId="49627687" w14:textId="77777777" w:rsidR="004C536E" w:rsidRDefault="004C536E" w:rsidP="00507DDD">
      <w:pPr>
        <w:pStyle w:val="Overskrift1"/>
      </w:pPr>
    </w:p>
    <w:p w14:paraId="37FF40A1" w14:textId="77777777" w:rsidR="004C536E" w:rsidRDefault="004C536E" w:rsidP="00507DDD">
      <w:pPr>
        <w:pStyle w:val="Overskrift1"/>
      </w:pPr>
    </w:p>
    <w:p w14:paraId="1C78EF45" w14:textId="77777777" w:rsidR="004C536E" w:rsidRDefault="004C536E" w:rsidP="00507DDD">
      <w:pPr>
        <w:pStyle w:val="Overskrift1"/>
      </w:pPr>
    </w:p>
    <w:p w14:paraId="553FEE30" w14:textId="77777777" w:rsidR="004C536E" w:rsidRDefault="004C536E" w:rsidP="00507DDD">
      <w:pPr>
        <w:pStyle w:val="Overskrift1"/>
      </w:pPr>
    </w:p>
    <w:p w14:paraId="22560B06" w14:textId="77777777" w:rsidR="004C536E" w:rsidRDefault="004C536E" w:rsidP="00507DDD">
      <w:pPr>
        <w:pStyle w:val="Overskrift1"/>
      </w:pPr>
    </w:p>
    <w:p w14:paraId="25C4C7D5" w14:textId="77777777" w:rsidR="004C536E" w:rsidRDefault="004C536E" w:rsidP="00507DDD">
      <w:pPr>
        <w:pStyle w:val="Overskrift1"/>
      </w:pPr>
    </w:p>
    <w:p w14:paraId="04E87E34" w14:textId="77777777" w:rsidR="004C536E" w:rsidRDefault="004C536E" w:rsidP="00507DDD">
      <w:pPr>
        <w:pStyle w:val="Overskrift1"/>
      </w:pPr>
    </w:p>
    <w:p w14:paraId="17D7D639" w14:textId="09330236" w:rsidR="00EE6CD2" w:rsidRPr="00E22561" w:rsidRDefault="00EE6CD2" w:rsidP="00507DDD">
      <w:pPr>
        <w:pStyle w:val="Overskrift1"/>
      </w:pPr>
      <w:r w:rsidRPr="00E22561">
        <w:lastRenderedPageBreak/>
        <w:t>Bilag 6</w:t>
      </w:r>
      <w:r w:rsidR="00FD1B1A" w:rsidRPr="00E22561">
        <w:t>:</w:t>
      </w:r>
      <w:r w:rsidRPr="00E22561">
        <w:t xml:space="preserve"> </w:t>
      </w:r>
      <w:r w:rsidR="009F2C6D" w:rsidRPr="00E22561">
        <w:t>Samlet pris og prisbestemmelser</w:t>
      </w:r>
      <w:bookmarkEnd w:id="5"/>
    </w:p>
    <w:p w14:paraId="57F2B7A0" w14:textId="77777777" w:rsidR="00D65011" w:rsidRDefault="00D65011" w:rsidP="00383BD3"/>
    <w:p w14:paraId="157B4A06" w14:textId="77777777" w:rsidR="008E410E" w:rsidRDefault="008E410E" w:rsidP="00BC6154">
      <w:pPr>
        <w:pStyle w:val="Overskrift2"/>
      </w:pPr>
      <w:r w:rsidRPr="00E22561">
        <w:t>Avtalens punkt 4.1 Vederlag</w:t>
      </w:r>
    </w:p>
    <w:p w14:paraId="35D373F0" w14:textId="23E06CCE" w:rsidR="004F642F" w:rsidRPr="004F642F" w:rsidRDefault="002E13E8" w:rsidP="004F642F">
      <w:r>
        <w:t>Priser oppgitt av leverandøren i Bilag 6 vedlegg 1</w:t>
      </w:r>
      <w:r w:rsidR="00C31DC2">
        <w:t xml:space="preserve"> danner grunnlag for avtalte priser. Priser skal oppgis i NOK eksklusiv MVA.</w:t>
      </w:r>
      <w:r w:rsidR="002723A8">
        <w:t xml:space="preserve"> I forbindelse med kontraktsinngåelse vil ikke mengdeangivelse i prisskjemaet</w:t>
      </w:r>
      <w:r w:rsidR="006E4698">
        <w:t xml:space="preserve"> brukt til evaluering</w:t>
      </w:r>
      <w:r w:rsidR="002723A8">
        <w:t xml:space="preserve"> følge med til kontrakten</w:t>
      </w:r>
      <w:r w:rsidR="006E4698">
        <w:t>.</w:t>
      </w:r>
    </w:p>
    <w:p w14:paraId="6EEE0A0A" w14:textId="77777777" w:rsidR="00D65011" w:rsidRDefault="00D65011" w:rsidP="008E410E"/>
    <w:p w14:paraId="3D041E77" w14:textId="77777777" w:rsidR="00D65011" w:rsidRDefault="00D65011" w:rsidP="008E410E"/>
    <w:p w14:paraId="62118662" w14:textId="77777777" w:rsidR="008E410E" w:rsidRDefault="008E410E" w:rsidP="00BC6154">
      <w:pPr>
        <w:pStyle w:val="Overskrift2"/>
      </w:pPr>
      <w:r w:rsidRPr="00E22561">
        <w:t>Avtalens punkt 4.2 Faktureringstidspunkt og betalingsbetingelser</w:t>
      </w:r>
    </w:p>
    <w:p w14:paraId="555D3E8F" w14:textId="5C93CCCB" w:rsidR="004F642F" w:rsidRPr="004F642F" w:rsidRDefault="005F118E" w:rsidP="004F642F">
      <w:r>
        <w:t>Alle fakturaer skal sendes i EHF</w:t>
      </w:r>
      <w:r w:rsidR="00BC7AC5">
        <w:t>.</w:t>
      </w:r>
      <w:r w:rsidR="000F5203">
        <w:t xml:space="preserve"> Hyppighet avtales i kontraktsmøte.</w:t>
      </w:r>
    </w:p>
    <w:p w14:paraId="7535CF6F" w14:textId="2F6B96D6" w:rsidR="00D65011" w:rsidRDefault="00D65011" w:rsidP="005E3E85"/>
    <w:p w14:paraId="2C63CD36" w14:textId="77777777" w:rsidR="00D65011" w:rsidRDefault="00D65011" w:rsidP="005E3E85"/>
    <w:p w14:paraId="0BC45C13" w14:textId="77777777" w:rsidR="00D65011" w:rsidRDefault="00D65011" w:rsidP="005E3E85"/>
    <w:p w14:paraId="070CF503" w14:textId="77777777" w:rsidR="00D65011" w:rsidRDefault="00D65011" w:rsidP="005E3E85"/>
    <w:p w14:paraId="172018BC" w14:textId="77777777" w:rsidR="00D65011" w:rsidRDefault="00D65011" w:rsidP="005E3E85"/>
    <w:p w14:paraId="456190F4" w14:textId="77777777" w:rsidR="00D65011" w:rsidRDefault="00D65011" w:rsidP="005E3E85"/>
    <w:p w14:paraId="4B02C45F" w14:textId="77777777" w:rsidR="00D65011" w:rsidRDefault="00D65011" w:rsidP="005E3E85"/>
    <w:p w14:paraId="1EE59243" w14:textId="028A69C9" w:rsidR="00EE6CD2" w:rsidRPr="00E22561" w:rsidRDefault="005E3E85" w:rsidP="00023E2B">
      <w:pPr>
        <w:pStyle w:val="Overskrift2"/>
      </w:pPr>
      <w:r w:rsidRPr="00E22561">
        <w:rPr>
          <w:color w:val="C00000"/>
        </w:rPr>
        <w:br/>
      </w:r>
      <w:bookmarkStart w:id="6" w:name="_Toc220661761"/>
      <w:r w:rsidR="00023E2B">
        <w:t>B</w:t>
      </w:r>
      <w:r w:rsidR="00EE6CD2" w:rsidRPr="00E22561">
        <w:t>ilag 8</w:t>
      </w:r>
      <w:r w:rsidR="00816BFA" w:rsidRPr="00E22561">
        <w:t>:</w:t>
      </w:r>
      <w:r w:rsidR="00EE6CD2" w:rsidRPr="00E22561">
        <w:t xml:space="preserve"> </w:t>
      </w:r>
      <w:r w:rsidR="00A61039" w:rsidRPr="00E22561">
        <w:t>Endringer av tjenesten etter avtaleinngåelsen</w:t>
      </w:r>
      <w:bookmarkEnd w:id="6"/>
    </w:p>
    <w:p w14:paraId="6828DDB1" w14:textId="77777777" w:rsidR="00E56332" w:rsidRPr="00E22561" w:rsidRDefault="00E56332" w:rsidP="00816BFA">
      <w:pPr>
        <w:rPr>
          <w:rFonts w:cs="Arial"/>
          <w:i/>
          <w:color w:val="000000"/>
          <w:sz w:val="20"/>
          <w:szCs w:val="20"/>
        </w:rPr>
      </w:pPr>
    </w:p>
    <w:p w14:paraId="02CDC8D7" w14:textId="77777777" w:rsidR="00682FA9" w:rsidRDefault="00682FA9" w:rsidP="00682FA9">
      <w:pPr>
        <w:pStyle w:val="Overskrift2"/>
      </w:pPr>
      <w:bookmarkStart w:id="7" w:name="_Toc404769251"/>
      <w:bookmarkStart w:id="8" w:name="_Toc404771498"/>
      <w:bookmarkStart w:id="9" w:name="_Toc471906848"/>
      <w:r w:rsidRPr="00E22561">
        <w:t>Avtalens punkt 1.4 Endringer av tjenesten etter avtaleinngåelsen</w:t>
      </w:r>
      <w:bookmarkEnd w:id="7"/>
      <w:bookmarkEnd w:id="8"/>
      <w:bookmarkEnd w:id="9"/>
    </w:p>
    <w:p w14:paraId="2B9E850C" w14:textId="77777777" w:rsidR="004F642F" w:rsidRPr="004F642F" w:rsidRDefault="004F642F" w:rsidP="004F642F">
      <w:r>
        <w:t>[Eventuell tekst]</w:t>
      </w:r>
    </w:p>
    <w:p w14:paraId="7B62E5E4" w14:textId="49D82B23" w:rsidR="00BB6507" w:rsidRDefault="002E75EB" w:rsidP="00682FA9">
      <w:r>
        <w:rPr>
          <w:noProof/>
        </w:rPr>
        <mc:AlternateContent>
          <mc:Choice Requires="wps">
            <w:drawing>
              <wp:anchor distT="0" distB="0" distL="114300" distR="114300" simplePos="0" relativeHeight="251658294" behindDoc="0" locked="0" layoutInCell="1" allowOverlap="1" wp14:anchorId="17D41109" wp14:editId="400ACFC7">
                <wp:simplePos x="0" y="0"/>
                <wp:positionH relativeFrom="column">
                  <wp:posOffset>24130</wp:posOffset>
                </wp:positionH>
                <wp:positionV relativeFrom="paragraph">
                  <wp:posOffset>135890</wp:posOffset>
                </wp:positionV>
                <wp:extent cx="5591175" cy="3686175"/>
                <wp:effectExtent l="0" t="0" r="9525" b="9525"/>
                <wp:wrapNone/>
                <wp:docPr id="257" name="Avrundet rektangel 2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368617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7D41109" id="Avrundet rektangel 257" o:spid="_x0000_s1078" style="position:absolute;margin-left:1.9pt;margin-top:10.7pt;width:440.25pt;height:290.25pt;z-index:2516582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fMRdwIAAEUFAAAOAAAAZHJzL2Uyb0RvYy54bWysVE1v2zAMvQ/YfxB0Xx1nTT+MOkXQosOA&#10;oA3aDj0rslQbk0WNUuJkv36U7LhFW+wwzAfBFMnHpydSF5e71rCtQt+ALXl+NOFMWQlVY59L/uPx&#10;5ssZZz4IWwkDVpV8rzy/nH/+dNG5Qk2hBlMpZARifdG5ktchuCLLvKxVK/wROGXJqQFbEcjE56xC&#10;0RF6a7LpZHKSdYCVQ5DKe9q97p18nvC1VjLcae1VYKbkxC2kFdO6jms2vxDFMwpXN3KgIf6BRSsa&#10;S0VHqGsRBNtg8w6qbSSCBx2OJLQZaN1Ilc5Ap8knb07zUAun0llIHO9Gmfz/g5W32we3wkjduyXI&#10;n54UyTrni9ETDT/E7DS2MZaIs11ScT+qqHaBSdqczc7z/HTGmSTf15Ozk2hEVFEc0h368E1By+JP&#10;yRE2trqnu0oSiu3Shz7+EDdQ6lkkPmFvVCRi7L3SrKmo7jRlp85RVwbZVtCdCymVDXnvqkWl+u3Z&#10;hL6B1JiRKCbAiKwbY0bsASB25XvsnusQH1NVarwxefI3Yn3ymJEqgw1jcttYwI8ADJ1qqNzHH0Tq&#10;pYkqhd16R9rQlUxjaNxaQ7VfIUPoJ8E7edPQHSyFDyuB1Po0JDTO4Y4WbaArOQx/nNWAvz/aj/HU&#10;keTlrKNRKrn/tRGoODPfLfXqeX58HGcvGcez0ykZ+Nqzfu2xm/YK6OZyejicTL8xPpjDr0Zon2jq&#10;F7EquYSVVLvkMuDBuAr9iNO7IdVikcJo3pwIS/vgZASPQsf2etw9CXRDIwbq4Vs4jJ0o3rRiHxsz&#10;LSw2AXST+vRF1+EKaFZTLw3vSnwMXtsp6uX1m/8BAAD//wMAUEsDBBQABgAIAAAAIQBm2hVL3gAA&#10;AAgBAAAPAAAAZHJzL2Rvd25yZXYueG1sTI9BT4NAFITvJv6HzTPxZhfapgXk0RASLz2YWPsDtuwT&#10;EPYtsluK/971pMfJTGa+yQ+LGcRMk+ssI8SrCARxbXXHDcL5/eUpAeG8Yq0Gy4TwTQ4Oxf1drjJt&#10;b/xG88k3IpSwyxRC6/2YSenqloxyKzsSB+/DTkb5IKdG6kndQrkZ5DqKdtKojsNCq0aqWqr709Ug&#10;fO4Hn+7lnL6WfXKujtXR9uUX4uPDUj6D8LT4vzD84gd0KALTxV5ZOzEgbAK4R1jHWxDBTpLtBsQF&#10;YRfFKcgil/8PFD8AAAD//wMAUEsBAi0AFAAGAAgAAAAhALaDOJL+AAAA4QEAABMAAAAAAAAAAAAA&#10;AAAAAAAAAFtDb250ZW50X1R5cGVzXS54bWxQSwECLQAUAAYACAAAACEAOP0h/9YAAACUAQAACwAA&#10;AAAAAAAAAAAAAAAvAQAAX3JlbHMvLnJlbHNQSwECLQAUAAYACAAAACEA/FnzEXcCAABFBQAADgAA&#10;AAAAAAAAAAAAAAAuAgAAZHJzL2Uyb0RvYy54bWxQSwECLQAUAAYACAAAACEAZtoVS94AAAAIAQAA&#10;DwAAAAAAAAAAAAAAAADRBAAAZHJzL2Rvd25yZXYueG1sUEsFBgAAAAAEAAQA8wAAANwFAAAAAA==&#10;" fillcolor="#5b9bd5 [3204]" strokecolor="#1f4d78 [1604]" strokeweight="1pt">
                <v:stroke joinstyle="miter"/>
                <v:path arrowok="t"/>
                <v:textbox>
                  <w:txbxContent>
                    <w:p w14:paraId="41373891" w14:textId="77777777" w:rsidR="005D1537" w:rsidRPr="0006294C" w:rsidRDefault="005D1537" w:rsidP="00BE1B10">
                      <w:pPr>
                        <w:rPr>
                          <w:color w:val="000000"/>
                        </w:rPr>
                      </w:pPr>
                      <w:r w:rsidRPr="0006294C">
                        <w:rPr>
                          <w:color w:val="000000"/>
                        </w:rPr>
                        <w:t xml:space="preserve">Dette bilaget skal ikke fylles ut før avtaleinngåelse, men må ligge ved selv om det foreløpig er tomt. </w:t>
                      </w:r>
                    </w:p>
                    <w:p w14:paraId="7E81F368" w14:textId="77777777" w:rsidR="005D1537" w:rsidRPr="0006294C" w:rsidRDefault="005D1537" w:rsidP="00BE1B10">
                      <w:pPr>
                        <w:rPr>
                          <w:color w:val="000000"/>
                        </w:rPr>
                      </w:pPr>
                    </w:p>
                    <w:p w14:paraId="5A63C9BA" w14:textId="77777777" w:rsidR="005D1537" w:rsidRPr="0006294C" w:rsidRDefault="005D1537" w:rsidP="00BE1B10">
                      <w:pPr>
                        <w:rPr>
                          <w:color w:val="000000"/>
                        </w:rPr>
                      </w:pPr>
                      <w:r w:rsidRPr="0006294C">
                        <w:rPr>
                          <w:color w:val="000000"/>
                        </w:rPr>
                        <w:t xml:space="preserve">Dersom Kunden og Leverandøren har kommet til enighet om en endringsavtale (både i forhold til innhold, eventuelt endring i vederlag og endring i tidsplan), skal endringen (innhold, justert vederlag og justert tidsplan) fremkomme her. </w:t>
                      </w:r>
                    </w:p>
                    <w:p w14:paraId="413EC29B" w14:textId="77777777" w:rsidR="005D1537" w:rsidRPr="0006294C" w:rsidRDefault="005D1537" w:rsidP="00BE1B10">
                      <w:pPr>
                        <w:rPr>
                          <w:color w:val="000000"/>
                        </w:rPr>
                      </w:pPr>
                    </w:p>
                    <w:p w14:paraId="1FBC8C94" w14:textId="77777777" w:rsidR="005D1537" w:rsidRPr="0006294C" w:rsidRDefault="005D1537" w:rsidP="00BE1B10">
                      <w:pPr>
                        <w:rPr>
                          <w:color w:val="000000"/>
                        </w:rPr>
                      </w:pPr>
                      <w:r w:rsidRPr="0006294C">
                        <w:rPr>
                          <w:color w:val="000000"/>
                        </w:rPr>
                        <w:t>Hver endring skal være underskrevet av bemyndiget representant for partene.</w:t>
                      </w:r>
                    </w:p>
                    <w:p w14:paraId="1F69BC32" w14:textId="77777777" w:rsidR="005D1537" w:rsidRPr="0006294C" w:rsidRDefault="005D1537" w:rsidP="00BE1B10">
                      <w:pPr>
                        <w:rPr>
                          <w:color w:val="000000"/>
                        </w:rPr>
                      </w:pPr>
                    </w:p>
                    <w:p w14:paraId="36658702" w14:textId="77777777" w:rsidR="005D1537" w:rsidRPr="0006294C" w:rsidRDefault="005D1537" w:rsidP="00BE1B10">
                      <w:pPr>
                        <w:rPr>
                          <w:color w:val="000000"/>
                        </w:rPr>
                      </w:pPr>
                      <w:r w:rsidRPr="0006294C">
                        <w:rPr>
                          <w:color w:val="000000"/>
                        </w:rPr>
                        <w:t>Det er Leverandøren som er ansvarlig for at det føres en fortløpende katalog over endringene som utgjør bilag 8. Leverandøren er også ansvarlig for at Kunden uten ugrunnet opphold gis en oppdatert kopi. Kunden må selv holde oversikt over hvilke endringsanmodninger de har sendt og hvilke endringsoverslag de har mottatt.</w:t>
                      </w:r>
                    </w:p>
                    <w:p w14:paraId="6FF91E15" w14:textId="77777777" w:rsidR="005D1537" w:rsidRPr="0006294C" w:rsidRDefault="005D1537" w:rsidP="00BE1B10">
                      <w:pPr>
                        <w:rPr>
                          <w:color w:val="000000"/>
                        </w:rPr>
                      </w:pPr>
                    </w:p>
                    <w:p w14:paraId="4303FAF9" w14:textId="77777777" w:rsidR="005D1537" w:rsidRPr="0006294C" w:rsidRDefault="005D1537" w:rsidP="00BE1B10">
                      <w:pPr>
                        <w:rPr>
                          <w:color w:val="000000"/>
                        </w:rPr>
                      </w:pPr>
                      <w:r w:rsidRPr="0006294C">
                        <w:rPr>
                          <w:color w:val="000000"/>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 kan klage inn Kunden for Klagenemnda for offentlige anskaffelser eller ta ut søksmål for domstolen.</w:t>
                      </w:r>
                    </w:p>
                    <w:p w14:paraId="0ABFF94D" w14:textId="77777777" w:rsidR="005D1537" w:rsidRPr="0006294C" w:rsidRDefault="005D1537" w:rsidP="00BE1B10">
                      <w:pPr>
                        <w:jc w:val="center"/>
                        <w:rPr>
                          <w:color w:val="000000"/>
                        </w:rPr>
                      </w:pPr>
                    </w:p>
                  </w:txbxContent>
                </v:textbox>
              </v:roundrect>
            </w:pict>
          </mc:Fallback>
        </mc:AlternateContent>
      </w:r>
    </w:p>
    <w:p w14:paraId="1C1A4614" w14:textId="77777777" w:rsidR="00BE1B10" w:rsidRDefault="00BE1B10" w:rsidP="00682FA9"/>
    <w:p w14:paraId="36FF369F" w14:textId="77777777" w:rsidR="00BE1B10" w:rsidRDefault="00BE1B10" w:rsidP="00682FA9"/>
    <w:p w14:paraId="77DF44EE" w14:textId="77777777" w:rsidR="00BE1B10" w:rsidRDefault="00BE1B10" w:rsidP="00682FA9"/>
    <w:p w14:paraId="4B645020" w14:textId="77777777" w:rsidR="00BE1B10" w:rsidRDefault="00BE1B10" w:rsidP="00682FA9"/>
    <w:p w14:paraId="6262CA98" w14:textId="77777777" w:rsidR="00BE1B10" w:rsidRDefault="00BE1B10" w:rsidP="00682FA9"/>
    <w:p w14:paraId="03030370" w14:textId="77777777" w:rsidR="00BE1B10" w:rsidRDefault="00BE1B10" w:rsidP="00682FA9"/>
    <w:p w14:paraId="25A7877A" w14:textId="77777777" w:rsidR="00BE1B10" w:rsidRDefault="00BE1B10" w:rsidP="00682FA9"/>
    <w:p w14:paraId="2705181C" w14:textId="77777777" w:rsidR="00BE1B10" w:rsidRDefault="00BE1B10" w:rsidP="00682FA9"/>
    <w:p w14:paraId="097AAAEA" w14:textId="77777777" w:rsidR="00BE1B10" w:rsidRDefault="00BE1B10" w:rsidP="00682FA9"/>
    <w:p w14:paraId="41FB8416" w14:textId="77777777" w:rsidR="00BE1B10" w:rsidRDefault="00BE1B10" w:rsidP="00682FA9"/>
    <w:p w14:paraId="690718DB" w14:textId="77777777" w:rsidR="00BE1B10" w:rsidRDefault="00BE1B10" w:rsidP="00682FA9"/>
    <w:p w14:paraId="505173BB" w14:textId="77777777" w:rsidR="00BE1B10" w:rsidRDefault="00BE1B10" w:rsidP="00682FA9"/>
    <w:p w14:paraId="5FD1B588" w14:textId="77777777" w:rsidR="00BE1B10" w:rsidRDefault="00BE1B10" w:rsidP="00682FA9"/>
    <w:p w14:paraId="0B2E1221" w14:textId="77777777" w:rsidR="00BE1B10" w:rsidRDefault="00BE1B10" w:rsidP="00682FA9"/>
    <w:p w14:paraId="017A28CD" w14:textId="77777777" w:rsidR="00BE1B10" w:rsidRDefault="00BE1B10" w:rsidP="00682FA9"/>
    <w:p w14:paraId="467BE56A" w14:textId="77777777" w:rsidR="00BE1B10" w:rsidRDefault="00BE1B10" w:rsidP="00682FA9"/>
    <w:p w14:paraId="1A1CDC0B" w14:textId="77777777" w:rsidR="00BE1B10" w:rsidRDefault="00BE1B10" w:rsidP="00682FA9"/>
    <w:p w14:paraId="60324A57" w14:textId="77777777" w:rsidR="00BE1B10" w:rsidRDefault="00BE1B10" w:rsidP="00682FA9"/>
    <w:p w14:paraId="045ADC3A" w14:textId="77777777" w:rsidR="00BE1B10" w:rsidRDefault="00BE1B10" w:rsidP="00682FA9"/>
    <w:p w14:paraId="2CBF50C6" w14:textId="77777777" w:rsidR="00BE1B10" w:rsidRDefault="00BE1B10" w:rsidP="00682FA9"/>
    <w:p w14:paraId="428A7C25" w14:textId="77777777" w:rsidR="00BE1B10" w:rsidRDefault="00BE1B10" w:rsidP="00682FA9"/>
    <w:p w14:paraId="55C96477" w14:textId="77777777" w:rsidR="00BE1B10" w:rsidRDefault="00BE1B10" w:rsidP="00682FA9"/>
    <w:p w14:paraId="2A201EF2" w14:textId="77777777" w:rsidR="00BE1B10" w:rsidRPr="00E22561" w:rsidRDefault="00BE1B10" w:rsidP="00682FA9"/>
    <w:p w14:paraId="2D4FEB1A" w14:textId="77777777" w:rsidR="00BE1B10" w:rsidRDefault="00BE1B10" w:rsidP="00A61039"/>
    <w:p w14:paraId="6DFB1F55" w14:textId="34DF099B" w:rsidR="00BE1B10" w:rsidRDefault="002E75EB" w:rsidP="00A61039">
      <w:r>
        <w:rPr>
          <w:noProof/>
        </w:rPr>
        <mc:AlternateContent>
          <mc:Choice Requires="wps">
            <w:drawing>
              <wp:anchor distT="0" distB="0" distL="114300" distR="114300" simplePos="0" relativeHeight="251658295" behindDoc="0" locked="0" layoutInCell="1" allowOverlap="1" wp14:anchorId="3D9E42E3" wp14:editId="7192AEBF">
                <wp:simplePos x="0" y="0"/>
                <wp:positionH relativeFrom="column">
                  <wp:posOffset>24130</wp:posOffset>
                </wp:positionH>
                <wp:positionV relativeFrom="paragraph">
                  <wp:posOffset>55245</wp:posOffset>
                </wp:positionV>
                <wp:extent cx="5591175" cy="1962150"/>
                <wp:effectExtent l="0" t="0" r="9525" b="0"/>
                <wp:wrapNone/>
                <wp:docPr id="258" name="Avrundet rektangel 2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91175" cy="19621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9E42E3" id="Avrundet rektangel 258" o:spid="_x0000_s1031" style="position:absolute;margin-left:1.9pt;margin-top:4.35pt;width:440.25pt;height:154.5pt;z-index:251658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vs/eQIAAEQFAAAOAAAAZHJzL2Uyb0RvYy54bWysVFFP3DAMfp+0/xDlffR64mBU9NAJxDTp&#10;BAiYeM6lCa2WxpmTu/b26+ekvYIA7WFaHqI4tj87n+2cX/StYTuFvgFb8vxoxpmyEqrGPpf8x+P1&#10;l6+c+SBsJQxYVfK98vxi+fnTeecKNYcaTKWQEYj1RedKXofgiizzslat8EfglCWlBmxFIBGfswpF&#10;R+ityeaz2UnWAVYOQSrv6fZqUPJlwtdayXCrtVeBmZJTbiHtmPZN3LPluSieUbi6kWMa4h+yaEVj&#10;KegEdSWCYFts3kG1jUTwoMORhDYDrRup0hvoNfnszWseauFUeguR491Ek/9/sPJm9+DuMKbu3Rrk&#10;T0+MZJ3zxaSJgh9teo1ttKXEWZ9Y3E8sqj4wSZeLxVmeny44k6TLz07m+SLxnIni4O7Qh28KWhYP&#10;JUfY2uqeapUoFLu1DzELURzsxpSGLFI+YW9UTMTYe6VZU1HcefJOnaMuDbKdoJoLKZUN+aCqRaWG&#10;68WMViw+BZk8kpQAI7JujJmwR4DYle+xB5jRPrqq1HiT8+xviQ3Ok0eKDDZMzm1jAT8CMPSqMfJg&#10;fyBpoCayFPpNT9xQSaJlvNlAtb9DhjAMgnfyuqESrIUPdwKp82lGaJrDLW3aQFdyGE+c1YC/P7qP&#10;9tSQpOWso0kquf+1Fag4M98ttepZfnwcRy8Jx4vTOQn4WrN5rbHb9hKocDn9G06mY7QP5nDUCO0T&#10;Df0qRiWVsJJil1wGPAiXYZhw+jakWq2SGY2bE2FtH5yM4JHn2F2P/ZNAN/ZhoBa+gcPUieJNJw62&#10;0dPCahtAN6lNX3gdK0Cjmlpp/FbiX/BaTlYvn9/yDwAAAP//AwBQSwMEFAAGAAgAAAAhAIUzTz7c&#10;AAAABwEAAA8AAABkcnMvZG93bnJldi54bWxMzk1OwzAQBeA9EnewBokddUoRdkOcKorEpgsk2h7A&#10;jYckxD8hdtNwe4YVLGfe6M1X7BZn2YxT7INXsF5lwNA3wfS+VXA6vj5IYDFpb7QNHhV8Y4RdeXtT&#10;6NyEq3/H+ZBaRiU+5lpBl9KYcx6bDp2OqzCip+wjTE4nGqeWm0lfqdxZ/phlz9zp3tOHTo9Yd9gM&#10;h4tT8Cls2go+b9+qQZ7qfb0PQ/Wl1P3dUr0AS7ikv2P45RMdSjKdw8WbyKyCDcGTAimAUSrl0wbY&#10;mdZrIYCXBf/vL38AAAD//wMAUEsBAi0AFAAGAAgAAAAhALaDOJL+AAAA4QEAABMAAAAAAAAAAAAA&#10;AAAAAAAAAFtDb250ZW50X1R5cGVzXS54bWxQSwECLQAUAAYACAAAACEAOP0h/9YAAACUAQAACwAA&#10;AAAAAAAAAAAAAAAvAQAAX3JlbHMvLnJlbHNQSwECLQAUAAYACAAAACEAHvb7P3kCAABEBQAADgAA&#10;AAAAAAAAAAAAAAAuAgAAZHJzL2Uyb0RvYy54bWxQSwECLQAUAAYACAAAACEAhTNPPtwAAAAHAQAA&#10;DwAAAAAAAAAAAAAAAADTBAAAZHJzL2Rvd25yZXYueG1sUEsFBgAAAAAEAAQA8wAAANwFAAAAAA==&#10;" fillcolor="#5b9bd5 [3204]" strokecolor="#1f4d78 [1604]" strokeweight="1pt">
                <v:stroke joinstyle="miter"/>
                <v:path arrowok="t"/>
                <v:textbox>
                  <w:txbxContent>
                    <w:p w14:paraId="018934EC" w14:textId="77777777" w:rsidR="005D1537" w:rsidRPr="0006294C" w:rsidRDefault="005D1537" w:rsidP="00BE1B10">
                      <w:pPr>
                        <w:rPr>
                          <w:color w:val="000000"/>
                        </w:rPr>
                      </w:pPr>
                      <w:r w:rsidRPr="0006294C">
                        <w:rPr>
                          <w:color w:val="000000"/>
                        </w:rPr>
                        <w:t>Eksempel på endringskatalog:</w:t>
                      </w:r>
                    </w:p>
                    <w:p w14:paraId="07C000FB" w14:textId="77777777" w:rsidR="005D1537" w:rsidRPr="0006294C" w:rsidRDefault="005D1537" w:rsidP="00BE1B10">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79"/>
                        <w:gridCol w:w="3852"/>
                        <w:gridCol w:w="2161"/>
                      </w:tblGrid>
                      <w:tr w:rsidR="005D1537" w:rsidRPr="00E22561" w14:paraId="06173832" w14:textId="77777777" w:rsidTr="00BB3367">
                        <w:trPr>
                          <w:trHeight w:val="1021"/>
                        </w:trPr>
                        <w:tc>
                          <w:tcPr>
                            <w:tcW w:w="2127" w:type="dxa"/>
                            <w:shd w:val="clear" w:color="auto" w:fill="D9D9D9"/>
                          </w:tcPr>
                          <w:p w14:paraId="6BF24CFB" w14:textId="77777777" w:rsidR="005D1537" w:rsidRPr="00E22561" w:rsidRDefault="005D1537" w:rsidP="00BB3367">
                            <w:pPr>
                              <w:spacing w:before="40"/>
                              <w:rPr>
                                <w:b/>
                                <w:szCs w:val="20"/>
                              </w:rPr>
                            </w:pPr>
                            <w:r w:rsidRPr="00E22561">
                              <w:rPr>
                                <w:b/>
                                <w:szCs w:val="20"/>
                              </w:rPr>
                              <w:t>Endringsnummer</w:t>
                            </w:r>
                          </w:p>
                        </w:tc>
                        <w:tc>
                          <w:tcPr>
                            <w:tcW w:w="5811" w:type="dxa"/>
                            <w:shd w:val="clear" w:color="auto" w:fill="D9D9D9"/>
                          </w:tcPr>
                          <w:p w14:paraId="498021EA" w14:textId="77777777" w:rsidR="005D1537" w:rsidRPr="00E22561" w:rsidRDefault="005D1537" w:rsidP="00BB3367">
                            <w:pPr>
                              <w:spacing w:before="40"/>
                              <w:rPr>
                                <w:b/>
                                <w:szCs w:val="20"/>
                              </w:rPr>
                            </w:pPr>
                            <w:r w:rsidRPr="00E22561">
                              <w:rPr>
                                <w:b/>
                                <w:szCs w:val="20"/>
                              </w:rPr>
                              <w:t>Beskrivelse av endringen samt eventuell vederlagsjustering og justering av tidsplan</w:t>
                            </w:r>
                          </w:p>
                        </w:tc>
                        <w:tc>
                          <w:tcPr>
                            <w:tcW w:w="709" w:type="dxa"/>
                            <w:shd w:val="clear" w:color="auto" w:fill="D9D9D9"/>
                          </w:tcPr>
                          <w:p w14:paraId="53A1ED3E" w14:textId="77777777" w:rsidR="005D1537" w:rsidRPr="00E22561" w:rsidRDefault="005D1537" w:rsidP="00BB3367">
                            <w:pPr>
                              <w:spacing w:before="40"/>
                              <w:rPr>
                                <w:b/>
                                <w:szCs w:val="20"/>
                              </w:rPr>
                            </w:pPr>
                            <w:r w:rsidRPr="00E22561">
                              <w:rPr>
                                <w:b/>
                                <w:szCs w:val="20"/>
                              </w:rPr>
                              <w:t>Ikraftsettelsesdato</w:t>
                            </w:r>
                          </w:p>
                        </w:tc>
                      </w:tr>
                      <w:tr w:rsidR="005D1537" w:rsidRPr="00E22561" w14:paraId="3BC3C62A" w14:textId="77777777" w:rsidTr="00BB3367">
                        <w:tc>
                          <w:tcPr>
                            <w:tcW w:w="2127" w:type="dxa"/>
                          </w:tcPr>
                          <w:p w14:paraId="43D39361" w14:textId="77777777" w:rsidR="005D1537" w:rsidRPr="00E22561" w:rsidRDefault="005D1537" w:rsidP="00BB3367"/>
                        </w:tc>
                        <w:tc>
                          <w:tcPr>
                            <w:tcW w:w="5811" w:type="dxa"/>
                            <w:vAlign w:val="bottom"/>
                          </w:tcPr>
                          <w:p w14:paraId="26C9D971" w14:textId="77777777" w:rsidR="005D1537" w:rsidRPr="00E22561" w:rsidRDefault="005D1537" w:rsidP="00BB3367"/>
                        </w:tc>
                        <w:tc>
                          <w:tcPr>
                            <w:tcW w:w="709" w:type="dxa"/>
                          </w:tcPr>
                          <w:p w14:paraId="28A7786D" w14:textId="77777777" w:rsidR="005D1537" w:rsidRPr="00E22561" w:rsidRDefault="005D1537" w:rsidP="00BB3367"/>
                        </w:tc>
                      </w:tr>
                      <w:tr w:rsidR="005D1537" w:rsidRPr="00E22561" w14:paraId="65B9E3EF" w14:textId="77777777" w:rsidTr="00BB3367">
                        <w:tc>
                          <w:tcPr>
                            <w:tcW w:w="2127" w:type="dxa"/>
                          </w:tcPr>
                          <w:p w14:paraId="6096078E" w14:textId="77777777" w:rsidR="005D1537" w:rsidRPr="00E22561" w:rsidRDefault="005D1537" w:rsidP="00BB3367"/>
                        </w:tc>
                        <w:tc>
                          <w:tcPr>
                            <w:tcW w:w="5811" w:type="dxa"/>
                            <w:vAlign w:val="bottom"/>
                          </w:tcPr>
                          <w:p w14:paraId="76ACCBAB" w14:textId="77777777" w:rsidR="005D1537" w:rsidRPr="00E22561" w:rsidRDefault="005D1537" w:rsidP="00BB3367"/>
                        </w:tc>
                        <w:tc>
                          <w:tcPr>
                            <w:tcW w:w="709" w:type="dxa"/>
                          </w:tcPr>
                          <w:p w14:paraId="5E0E4D57" w14:textId="77777777" w:rsidR="005D1537" w:rsidRPr="00E22561" w:rsidRDefault="005D1537" w:rsidP="00BB3367"/>
                        </w:tc>
                      </w:tr>
                      <w:tr w:rsidR="005D1537" w:rsidRPr="00E22561" w14:paraId="02D746AC" w14:textId="77777777" w:rsidTr="00BB3367">
                        <w:tc>
                          <w:tcPr>
                            <w:tcW w:w="2127" w:type="dxa"/>
                          </w:tcPr>
                          <w:p w14:paraId="276A4628" w14:textId="77777777" w:rsidR="005D1537" w:rsidRPr="00E22561" w:rsidRDefault="005D1537" w:rsidP="00BB3367"/>
                        </w:tc>
                        <w:tc>
                          <w:tcPr>
                            <w:tcW w:w="5811" w:type="dxa"/>
                            <w:vAlign w:val="bottom"/>
                          </w:tcPr>
                          <w:p w14:paraId="33122973" w14:textId="77777777" w:rsidR="005D1537" w:rsidRPr="00E22561" w:rsidRDefault="005D1537" w:rsidP="00BB3367"/>
                        </w:tc>
                        <w:tc>
                          <w:tcPr>
                            <w:tcW w:w="709" w:type="dxa"/>
                          </w:tcPr>
                          <w:p w14:paraId="5ACCEE1A" w14:textId="77777777" w:rsidR="005D1537" w:rsidRPr="00E22561" w:rsidRDefault="005D1537" w:rsidP="00BB3367"/>
                        </w:tc>
                      </w:tr>
                      <w:tr w:rsidR="005D1537" w:rsidRPr="00E22561" w14:paraId="334CD433" w14:textId="77777777" w:rsidTr="00BB3367">
                        <w:tc>
                          <w:tcPr>
                            <w:tcW w:w="2127" w:type="dxa"/>
                          </w:tcPr>
                          <w:p w14:paraId="17BEE531" w14:textId="77777777" w:rsidR="005D1537" w:rsidRPr="00E22561" w:rsidRDefault="005D1537" w:rsidP="00BB3367"/>
                        </w:tc>
                        <w:tc>
                          <w:tcPr>
                            <w:tcW w:w="5811" w:type="dxa"/>
                            <w:vAlign w:val="bottom"/>
                          </w:tcPr>
                          <w:p w14:paraId="116B3ED4" w14:textId="77777777" w:rsidR="005D1537" w:rsidRPr="00E22561" w:rsidRDefault="005D1537" w:rsidP="00BB3367"/>
                        </w:tc>
                        <w:tc>
                          <w:tcPr>
                            <w:tcW w:w="709" w:type="dxa"/>
                          </w:tcPr>
                          <w:p w14:paraId="5A561412" w14:textId="77777777" w:rsidR="005D1537" w:rsidRPr="00E22561" w:rsidRDefault="005D1537" w:rsidP="00BB3367"/>
                        </w:tc>
                      </w:tr>
                    </w:tbl>
                    <w:p w14:paraId="25758451" w14:textId="77777777" w:rsidR="005D1537" w:rsidRDefault="005D1537" w:rsidP="00BE1B10">
                      <w:pPr>
                        <w:jc w:val="center"/>
                      </w:pPr>
                    </w:p>
                  </w:txbxContent>
                </v:textbox>
              </v:roundrect>
            </w:pict>
          </mc:Fallback>
        </mc:AlternateContent>
      </w:r>
    </w:p>
    <w:p w14:paraId="55EDE661" w14:textId="77777777" w:rsidR="00E56332" w:rsidRPr="00E22561" w:rsidRDefault="00E56332" w:rsidP="00816BFA">
      <w:pPr>
        <w:rPr>
          <w:rFonts w:cs="Arial"/>
          <w:i/>
          <w:color w:val="000000"/>
          <w:sz w:val="20"/>
          <w:szCs w:val="20"/>
        </w:rPr>
      </w:pPr>
    </w:p>
    <w:p w14:paraId="22AC03A9" w14:textId="77777777" w:rsidR="00E56332" w:rsidRPr="00E22561" w:rsidRDefault="00E56332" w:rsidP="00816BFA">
      <w:pPr>
        <w:rPr>
          <w:rFonts w:cs="Arial"/>
          <w:i/>
          <w:color w:val="000000"/>
          <w:sz w:val="20"/>
          <w:szCs w:val="20"/>
        </w:rPr>
      </w:pPr>
    </w:p>
    <w:p w14:paraId="3C153DDD" w14:textId="77777777" w:rsidR="00E56332" w:rsidRPr="00E22561" w:rsidRDefault="00E56332" w:rsidP="00816BFA">
      <w:pPr>
        <w:rPr>
          <w:rFonts w:cs="Arial"/>
          <w:i/>
          <w:color w:val="000000"/>
          <w:sz w:val="20"/>
          <w:szCs w:val="20"/>
        </w:rPr>
      </w:pPr>
    </w:p>
    <w:p w14:paraId="15F32E77" w14:textId="77777777" w:rsidR="00E56332" w:rsidRPr="00E22561" w:rsidRDefault="00E56332" w:rsidP="00816BFA">
      <w:pPr>
        <w:rPr>
          <w:rFonts w:cs="Arial"/>
          <w:i/>
          <w:color w:val="000000"/>
          <w:sz w:val="20"/>
          <w:szCs w:val="20"/>
        </w:rPr>
      </w:pPr>
    </w:p>
    <w:p w14:paraId="2D4A4347" w14:textId="77777777" w:rsidR="00816BFA" w:rsidRPr="00E22561" w:rsidRDefault="00816BFA" w:rsidP="00816BFA">
      <w:pPr>
        <w:rPr>
          <w:i/>
          <w:color w:val="A6A6A6"/>
        </w:rPr>
      </w:pPr>
    </w:p>
    <w:p w14:paraId="1503CF8A" w14:textId="77777777" w:rsidR="00816BFA" w:rsidRPr="00E22561" w:rsidRDefault="00816BFA" w:rsidP="00816BFA">
      <w:pPr>
        <w:rPr>
          <w:i/>
          <w:color w:val="A6A6A6"/>
        </w:rPr>
      </w:pPr>
    </w:p>
    <w:p w14:paraId="4E3DA551" w14:textId="77777777" w:rsidR="00816BFA" w:rsidRPr="00E22561" w:rsidRDefault="00816BFA">
      <w:pPr>
        <w:rPr>
          <w:rFonts w:cs="Arial"/>
          <w:color w:val="FF0000"/>
        </w:rPr>
      </w:pPr>
    </w:p>
    <w:p w14:paraId="2DFBF981" w14:textId="77777777" w:rsidR="000072EB" w:rsidRPr="00E22561" w:rsidRDefault="000072EB">
      <w:pPr>
        <w:rPr>
          <w:rFonts w:cs="Arial"/>
          <w:color w:val="FF0000"/>
        </w:rPr>
      </w:pPr>
    </w:p>
    <w:p w14:paraId="369FA4FA" w14:textId="77777777" w:rsidR="006D11CD" w:rsidRPr="00E22561" w:rsidRDefault="006D11CD">
      <w:pPr>
        <w:rPr>
          <w:rFonts w:cs="Arial"/>
          <w:color w:val="FF0000"/>
          <w:sz w:val="32"/>
          <w:szCs w:val="32"/>
        </w:rPr>
      </w:pPr>
    </w:p>
    <w:p w14:paraId="2588DFDE" w14:textId="77777777" w:rsidR="007053CC" w:rsidRDefault="007053CC" w:rsidP="00507DDD">
      <w:pPr>
        <w:pStyle w:val="Overskrift1"/>
        <w:rPr>
          <w:color w:val="FF0000"/>
        </w:rPr>
        <w:sectPr w:rsidR="007053CC" w:rsidSect="009D1FDD">
          <w:headerReference w:type="default" r:id="rId16"/>
          <w:pgSz w:w="11906" w:h="16838"/>
          <w:pgMar w:top="1417" w:right="1417" w:bottom="1417" w:left="1417" w:header="708" w:footer="708" w:gutter="0"/>
          <w:cols w:space="708"/>
          <w:docGrid w:linePitch="360"/>
        </w:sectPr>
      </w:pPr>
    </w:p>
    <w:p w14:paraId="0F010159" w14:textId="77777777" w:rsidR="00EE6CD2" w:rsidRPr="00E22561" w:rsidRDefault="00EE6CD2" w:rsidP="00507DDD">
      <w:pPr>
        <w:pStyle w:val="Overskrift1"/>
      </w:pPr>
      <w:bookmarkStart w:id="10" w:name="_Toc220661762"/>
      <w:r w:rsidRPr="00E22561">
        <w:lastRenderedPageBreak/>
        <w:t>Bilag 9</w:t>
      </w:r>
      <w:r w:rsidR="00816BFA" w:rsidRPr="00E22561">
        <w:t>:</w:t>
      </w:r>
      <w:r w:rsidRPr="00E22561">
        <w:t xml:space="preserve"> </w:t>
      </w:r>
      <w:r w:rsidR="0094298D" w:rsidRPr="00E22561">
        <w:t>Vilkår for Kundens tilgang og bruk av tredjepartsleveranser</w:t>
      </w:r>
      <w:bookmarkEnd w:id="10"/>
      <w:r w:rsidR="00A61039" w:rsidRPr="00E22561">
        <w:t xml:space="preserve"> </w:t>
      </w:r>
    </w:p>
    <w:p w14:paraId="349D6190" w14:textId="77777777" w:rsidR="00E91307" w:rsidRPr="00E22561" w:rsidRDefault="00E91307" w:rsidP="00466DFE">
      <w:pPr>
        <w:rPr>
          <w:rFonts w:cs="Arial"/>
          <w:i/>
          <w:color w:val="000000"/>
          <w:sz w:val="20"/>
          <w:szCs w:val="20"/>
        </w:rPr>
      </w:pPr>
    </w:p>
    <w:p w14:paraId="14B4ADED" w14:textId="77777777" w:rsidR="006350F5" w:rsidRDefault="0094298D" w:rsidP="006350F5">
      <w:pPr>
        <w:pStyle w:val="Overskrift2"/>
      </w:pPr>
      <w:r w:rsidRPr="00800CBF">
        <w:t>Avtalens punkt 2.2 Leverandørens ansvar for tredjepartsleveranser</w:t>
      </w:r>
    </w:p>
    <w:p w14:paraId="7281240D" w14:textId="77777777" w:rsidR="004F642F" w:rsidRPr="005F2A80" w:rsidRDefault="004F642F" w:rsidP="004F642F">
      <w:r>
        <w:t>[Eventuell tekst]</w:t>
      </w:r>
    </w:p>
    <w:p w14:paraId="5F510773" w14:textId="77777777" w:rsidR="004F642F" w:rsidRPr="004F642F" w:rsidRDefault="004F642F" w:rsidP="004F642F"/>
    <w:p w14:paraId="4297A304" w14:textId="0BF39D42" w:rsidR="00BE1B10" w:rsidRPr="00BE1B10" w:rsidRDefault="002E75EB" w:rsidP="00BE1B10">
      <w:r>
        <w:rPr>
          <w:noProof/>
        </w:rPr>
        <mc:AlternateContent>
          <mc:Choice Requires="wps">
            <w:drawing>
              <wp:anchor distT="0" distB="0" distL="114300" distR="114300" simplePos="0" relativeHeight="251658296" behindDoc="0" locked="0" layoutInCell="1" allowOverlap="1" wp14:anchorId="7B78D647" wp14:editId="77389428">
                <wp:simplePos x="0" y="0"/>
                <wp:positionH relativeFrom="column">
                  <wp:posOffset>5080</wp:posOffset>
                </wp:positionH>
                <wp:positionV relativeFrom="paragraph">
                  <wp:posOffset>73025</wp:posOffset>
                </wp:positionV>
                <wp:extent cx="5553075" cy="5200650"/>
                <wp:effectExtent l="0" t="0" r="9525" b="0"/>
                <wp:wrapNone/>
                <wp:docPr id="260"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53075" cy="52006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B78D647" id="Avrundet rektangel 260" o:spid="_x0000_s1032" style="position:absolute;margin-left:.4pt;margin-top:5.75pt;width:437.25pt;height:409.5pt;z-index:251658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NU5eAIAAEQFAAAOAAAAZHJzL2Uyb0RvYy54bWysVFFP3DAMfp+0/xDlfbR3o7BV9NAJxDTp&#10;BAiYeM6lCa2WxpmTu97t189JewUB2sO0PERxbH92Pts5O991hm0V+hZsxWdHOWfKSqhb+1TxHw9X&#10;n75w5oOwtTBgVcX3yvPzxccPZ70r1RwaMLVCRiDWl72reBOCK7PMy0Z1wh+BU5aUGrATgUR8ymoU&#10;PaF3Jpvn+UnWA9YOQSrv6fZyUPJFwtdayXCjtVeBmYpTbiHtmPZ13LPFmSifULimlWMa4h+y6ERr&#10;KegEdSmCYBts30B1rUTwoMORhC4DrVup0hvoNbP81WvuG+FUeguR491Ek/9/sPJ6e+9uMabu3Qrk&#10;T0+MZL3z5aSJgh9tdhq7aEuJs11icT+xqHaBSbosiuJzflpwJklXxCIViedMlAd3hz58U9CxeKg4&#10;wsbWd1SrRKHYrnyIWYjyYDemNGSR8gl7o2Iixt4pzdqa4s6Td+ocdWGQbQXVXEipbJgNqkbUargu&#10;clqx+BRk8khSAozIujVmwh4BYle+xR5gRvvoqlLjTc753xIbnCePFBlsmJy71gK+B2DoVWPkwf5A&#10;0kBNZCns1jvipuIn0TLerKHe3yJDGAbBO3nVUglWwodbgdT5NCM0zeGGNm2grziMJ84awN/v3Ud7&#10;akjSctbTJFXc/9oIVJyZ75Za9evs+DiOXhKOi9M5CfhSs36psZvuAqhwM/o3nEzHaB/M4agRukca&#10;+mWMSiphJcWuuAx4EC7CMOH0bUi1XCYzGjcnwsreOxnBI8+xux52jwLd2IeBWvgaDlMnyledONhG&#10;TwvLTQDdpjZ95nWsAI1qaqXxW4l/wUs5WT1/fos/AAAA//8DAFBLAwQUAAYACAAAACEA5F7VKtwA&#10;AAAHAQAADwAAAGRycy9kb3ducmV2LnhtbEyOwW6DMBBE75X6D9ZW6q0xaUQhBBMhpF5yqNQ0H+Dg&#10;LRDwmmKH0L/v9tTednZGMy/fL3YQM06+c6RgvYpAINXOdNQoOH28PqUgfNBk9OAIFXyjh31xf5fr&#10;zLgbveN8DI3gEvKZVtCGMGZS+rpFq/3KjUjsfbrJ6sByaqSZ9I3L7SCfo+hFWt0RL7R6xKrFuj9e&#10;rYJLMoRtIuftW9mnp+pQHVxffin1+LCUOxABl/AXhl98RoeCmc7uSsaLQQFzB/6uYxDspkm8AXHm&#10;YxPFIItc/ucvfgAAAP//AwBQSwECLQAUAAYACAAAACEAtoM4kv4AAADhAQAAEwAAAAAAAAAAAAAA&#10;AAAAAAAAW0NvbnRlbnRfVHlwZXNdLnhtbFBLAQItABQABgAIAAAAIQA4/SH/1gAAAJQBAAALAAAA&#10;AAAAAAAAAAAAAC8BAABfcmVscy8ucmVsc1BLAQItABQABgAIAAAAIQCCMNU5eAIAAEQFAAAOAAAA&#10;AAAAAAAAAAAAAC4CAABkcnMvZTJvRG9jLnhtbFBLAQItABQABgAIAAAAIQDkXtUq3AAAAAcBAAAP&#10;AAAAAAAAAAAAAAAAANIEAABkcnMvZG93bnJldi54bWxQSwUGAAAAAAQABADzAAAA2wUAAAAA&#10;" fillcolor="#5b9bd5 [3204]" strokecolor="#1f4d78 [1604]" strokeweight="1pt">
                <v:stroke joinstyle="miter"/>
                <v:path arrowok="t"/>
                <v:textbox>
                  <w:txbxContent>
                    <w:p w14:paraId="4DA00FD6" w14:textId="77777777" w:rsidR="005D1537" w:rsidRPr="0006294C" w:rsidRDefault="005D1537" w:rsidP="00B15997">
                      <w:pPr>
                        <w:rPr>
                          <w:color w:val="000000"/>
                        </w:rPr>
                      </w:pPr>
                      <w:r w:rsidRPr="0006294C">
                        <w:rPr>
                          <w:color w:val="000000"/>
                        </w:rPr>
                        <w:t xml:space="preserve">I den grad tredjepartsleveranser er inkludert i tjenestene fra Leverandøren, skal kopi av vilkårene for Kundens tilgang og bruk av tredjepartsleveransene være vedlagt her. Alternativt kan Leverandøren angi en lenke til vilkårene her. Vilkårene er bindende for Kunden. I en anskaffelse kan vilkårene gjøres til gjenstand for evaluering. </w:t>
                      </w:r>
                    </w:p>
                    <w:p w14:paraId="108C5CB6" w14:textId="77777777" w:rsidR="005D1537" w:rsidRPr="0006294C" w:rsidRDefault="005D1537" w:rsidP="00B15997">
                      <w:pPr>
                        <w:rPr>
                          <w:color w:val="000000"/>
                        </w:rPr>
                      </w:pPr>
                    </w:p>
                    <w:p w14:paraId="73CD6F08" w14:textId="77777777" w:rsidR="005D1537" w:rsidRPr="0006294C" w:rsidRDefault="005D1537" w:rsidP="00B15997">
                      <w:pPr>
                        <w:rPr>
                          <w:color w:val="000000"/>
                        </w:rPr>
                      </w:pPr>
                      <w:r w:rsidRPr="0006294C">
                        <w:rPr>
                          <w:color w:val="000000"/>
                        </w:rPr>
                        <w:t>Eksempel på tabell over tredjepartsleveranser</w:t>
                      </w:r>
                    </w:p>
                    <w:p w14:paraId="2B297999" w14:textId="77777777" w:rsidR="005D1537" w:rsidRPr="0006294C" w:rsidRDefault="005D1537" w:rsidP="00B15997">
                      <w:pPr>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59"/>
                        <w:gridCol w:w="4131"/>
                        <w:gridCol w:w="1544"/>
                      </w:tblGrid>
                      <w:tr w:rsidR="005D1537" w:rsidRPr="00E22561" w14:paraId="30C950AD" w14:textId="77777777" w:rsidTr="00BB3367">
                        <w:trPr>
                          <w:trHeight w:val="1021"/>
                        </w:trPr>
                        <w:tc>
                          <w:tcPr>
                            <w:tcW w:w="2121" w:type="dxa"/>
                            <w:shd w:val="clear" w:color="auto" w:fill="D9D9D9"/>
                          </w:tcPr>
                          <w:p w14:paraId="712AA770" w14:textId="77777777" w:rsidR="005D1537" w:rsidRPr="00E22561" w:rsidRDefault="005D1537" w:rsidP="00BB3367">
                            <w:pPr>
                              <w:spacing w:before="40"/>
                              <w:rPr>
                                <w:b/>
                                <w:szCs w:val="20"/>
                              </w:rPr>
                            </w:pPr>
                            <w:r w:rsidRPr="00E22561">
                              <w:rPr>
                                <w:b/>
                                <w:szCs w:val="20"/>
                              </w:rPr>
                              <w:t>Tredjepart</w:t>
                            </w:r>
                          </w:p>
                        </w:tc>
                        <w:tc>
                          <w:tcPr>
                            <w:tcW w:w="5392" w:type="dxa"/>
                            <w:shd w:val="clear" w:color="auto" w:fill="D9D9D9"/>
                          </w:tcPr>
                          <w:p w14:paraId="0C66711F" w14:textId="77777777" w:rsidR="005D1537" w:rsidRPr="00E22561" w:rsidRDefault="005D1537" w:rsidP="00BB3367">
                            <w:pPr>
                              <w:spacing w:before="40"/>
                              <w:rPr>
                                <w:b/>
                                <w:szCs w:val="20"/>
                              </w:rPr>
                            </w:pPr>
                            <w:r>
                              <w:rPr>
                                <w:b/>
                                <w:szCs w:val="20"/>
                              </w:rPr>
                              <w:t>Kort b</w:t>
                            </w:r>
                            <w:r w:rsidRPr="00E22561">
                              <w:rPr>
                                <w:b/>
                                <w:szCs w:val="20"/>
                              </w:rPr>
                              <w:t xml:space="preserve">eskrivelse av </w:t>
                            </w:r>
                            <w:r>
                              <w:rPr>
                                <w:b/>
                                <w:szCs w:val="20"/>
                              </w:rPr>
                              <w:t>tjenesten</w:t>
                            </w:r>
                            <w:r w:rsidRPr="00E22561">
                              <w:rPr>
                                <w:b/>
                                <w:szCs w:val="20"/>
                              </w:rPr>
                              <w:t xml:space="preserve"> som leveres fra tredjepart</w:t>
                            </w:r>
                          </w:p>
                        </w:tc>
                        <w:tc>
                          <w:tcPr>
                            <w:tcW w:w="1667" w:type="dxa"/>
                            <w:shd w:val="clear" w:color="auto" w:fill="D9D9D9"/>
                          </w:tcPr>
                          <w:p w14:paraId="510E686F" w14:textId="77777777" w:rsidR="005D1537" w:rsidRPr="00E22561" w:rsidRDefault="005D1537" w:rsidP="00BB3367">
                            <w:pPr>
                              <w:spacing w:before="40"/>
                              <w:rPr>
                                <w:b/>
                                <w:szCs w:val="20"/>
                              </w:rPr>
                            </w:pPr>
                            <w:r w:rsidRPr="00E22561">
                              <w:rPr>
                                <w:b/>
                                <w:szCs w:val="20"/>
                              </w:rPr>
                              <w:t xml:space="preserve">Referanse til vilkår som er bindende for kunden </w:t>
                            </w:r>
                            <w:r w:rsidRPr="00E22561">
                              <w:rPr>
                                <w:b/>
                                <w:i/>
                                <w:szCs w:val="20"/>
                              </w:rPr>
                              <w:t>(kan være en lenke)</w:t>
                            </w:r>
                          </w:p>
                        </w:tc>
                      </w:tr>
                      <w:tr w:rsidR="005D1537" w:rsidRPr="00E22561" w14:paraId="4C3E599C" w14:textId="77777777" w:rsidTr="00BB3367">
                        <w:tc>
                          <w:tcPr>
                            <w:tcW w:w="2121" w:type="dxa"/>
                          </w:tcPr>
                          <w:p w14:paraId="3628DB55" w14:textId="77777777" w:rsidR="005D1537" w:rsidRPr="00E22561" w:rsidRDefault="005D1537" w:rsidP="00BB3367"/>
                        </w:tc>
                        <w:tc>
                          <w:tcPr>
                            <w:tcW w:w="5392" w:type="dxa"/>
                            <w:vAlign w:val="bottom"/>
                          </w:tcPr>
                          <w:p w14:paraId="58732797" w14:textId="77777777" w:rsidR="005D1537" w:rsidRPr="00E22561" w:rsidRDefault="005D1537" w:rsidP="00BB3367"/>
                        </w:tc>
                        <w:tc>
                          <w:tcPr>
                            <w:tcW w:w="1667" w:type="dxa"/>
                          </w:tcPr>
                          <w:p w14:paraId="54C2B248" w14:textId="77777777" w:rsidR="005D1537" w:rsidRPr="00E22561" w:rsidRDefault="005D1537" w:rsidP="00BB3367"/>
                        </w:tc>
                      </w:tr>
                      <w:tr w:rsidR="005D1537" w:rsidRPr="00E22561" w14:paraId="1B55FB14" w14:textId="77777777" w:rsidTr="00BB3367">
                        <w:tc>
                          <w:tcPr>
                            <w:tcW w:w="2121" w:type="dxa"/>
                          </w:tcPr>
                          <w:p w14:paraId="0F008D44" w14:textId="77777777" w:rsidR="005D1537" w:rsidRPr="00E22561" w:rsidRDefault="005D1537" w:rsidP="00BB3367"/>
                        </w:tc>
                        <w:tc>
                          <w:tcPr>
                            <w:tcW w:w="5392" w:type="dxa"/>
                            <w:vAlign w:val="bottom"/>
                          </w:tcPr>
                          <w:p w14:paraId="23382A25" w14:textId="77777777" w:rsidR="005D1537" w:rsidRPr="00E22561" w:rsidRDefault="005D1537" w:rsidP="00BB3367"/>
                        </w:tc>
                        <w:tc>
                          <w:tcPr>
                            <w:tcW w:w="1667" w:type="dxa"/>
                          </w:tcPr>
                          <w:p w14:paraId="3CB58903" w14:textId="77777777" w:rsidR="005D1537" w:rsidRPr="00E22561" w:rsidRDefault="005D1537" w:rsidP="00BB3367"/>
                        </w:tc>
                      </w:tr>
                      <w:tr w:rsidR="005D1537" w:rsidRPr="00E22561" w14:paraId="31EF1C89" w14:textId="77777777" w:rsidTr="00BB3367">
                        <w:tc>
                          <w:tcPr>
                            <w:tcW w:w="2121" w:type="dxa"/>
                          </w:tcPr>
                          <w:p w14:paraId="4C8DF094" w14:textId="77777777" w:rsidR="005D1537" w:rsidRPr="00E22561" w:rsidRDefault="005D1537" w:rsidP="00BB3367"/>
                        </w:tc>
                        <w:tc>
                          <w:tcPr>
                            <w:tcW w:w="5392" w:type="dxa"/>
                            <w:vAlign w:val="bottom"/>
                          </w:tcPr>
                          <w:p w14:paraId="7C532E16" w14:textId="77777777" w:rsidR="005D1537" w:rsidRPr="00E22561" w:rsidRDefault="005D1537" w:rsidP="00BB3367"/>
                        </w:tc>
                        <w:tc>
                          <w:tcPr>
                            <w:tcW w:w="1667" w:type="dxa"/>
                          </w:tcPr>
                          <w:p w14:paraId="1E1BF768" w14:textId="77777777" w:rsidR="005D1537" w:rsidRPr="00E22561" w:rsidRDefault="005D1537" w:rsidP="00BB3367"/>
                        </w:tc>
                      </w:tr>
                      <w:tr w:rsidR="005D1537" w:rsidRPr="00E22561" w14:paraId="4BFDEA23" w14:textId="77777777" w:rsidTr="00BB3367">
                        <w:tc>
                          <w:tcPr>
                            <w:tcW w:w="2121" w:type="dxa"/>
                          </w:tcPr>
                          <w:p w14:paraId="3D267FBF" w14:textId="77777777" w:rsidR="005D1537" w:rsidRPr="00E22561" w:rsidRDefault="005D1537" w:rsidP="00BB3367"/>
                        </w:tc>
                        <w:tc>
                          <w:tcPr>
                            <w:tcW w:w="5392" w:type="dxa"/>
                            <w:vAlign w:val="bottom"/>
                          </w:tcPr>
                          <w:p w14:paraId="08FFA346" w14:textId="77777777" w:rsidR="005D1537" w:rsidRPr="00E22561" w:rsidRDefault="005D1537" w:rsidP="00BB3367"/>
                        </w:tc>
                        <w:tc>
                          <w:tcPr>
                            <w:tcW w:w="1667" w:type="dxa"/>
                          </w:tcPr>
                          <w:p w14:paraId="52276296" w14:textId="77777777" w:rsidR="005D1537" w:rsidRPr="00E22561" w:rsidRDefault="005D1537" w:rsidP="00BB3367"/>
                        </w:tc>
                      </w:tr>
                    </w:tbl>
                    <w:p w14:paraId="670C0BCA" w14:textId="77777777" w:rsidR="005D1537" w:rsidRPr="0006294C" w:rsidRDefault="005D1537" w:rsidP="00B15997">
                      <w:pPr>
                        <w:rPr>
                          <w:color w:val="000000"/>
                        </w:rPr>
                      </w:pPr>
                    </w:p>
                    <w:p w14:paraId="542D44BC" w14:textId="77777777" w:rsidR="005D1537" w:rsidRPr="0006294C" w:rsidRDefault="005D1537" w:rsidP="00B15997">
                      <w:pPr>
                        <w:rPr>
                          <w:color w:val="000000"/>
                        </w:rPr>
                      </w:pPr>
                      <w:r w:rsidRPr="0006294C">
                        <w:rPr>
                          <w:color w:val="000000"/>
                        </w:rPr>
                        <w:t>Leverandøren skal her, så godt som man kan forvente av en profesjonell leverandør, beskrive hvilke forpliktelser vilkårene pålegger Kunden og hvilke ansvarsbegrensninger tredjepart forbeholder seg. Dette skal ikke være urimelig byrdefullt for Leverandøren og må tilpasses den enkelte leveranses kompleksitet. Det må også tilpasses den enkelte tredjepartsleveranse og hvor kritisk/risikofull denne er inn i leveransen. Leverandøren skal spesielt påpeke i hvilken grad og i hvilke situasjoner tredjepart vil foreta feilretting, samt hvilke garantier og SLA-krav som gjelder. Det er også viktig å påpeke eventuelle uvanlige eller byrdefulle reguleringer.</w:t>
                      </w:r>
                    </w:p>
                    <w:p w14:paraId="67B2BFE7" w14:textId="77777777" w:rsidR="005D1537" w:rsidRPr="0006294C" w:rsidRDefault="005D1537" w:rsidP="00B15997">
                      <w:pPr>
                        <w:jc w:val="center"/>
                        <w:rPr>
                          <w:color w:val="000000"/>
                        </w:rPr>
                      </w:pPr>
                    </w:p>
                  </w:txbxContent>
                </v:textbox>
              </v:roundrect>
            </w:pict>
          </mc:Fallback>
        </mc:AlternateContent>
      </w:r>
    </w:p>
    <w:sectPr w:rsidR="00BE1B10" w:rsidRPr="00BE1B10" w:rsidSect="009D1FDD">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8AFAF" w14:textId="77777777" w:rsidR="00FD2372" w:rsidRDefault="00FD2372" w:rsidP="00EE6CD2">
      <w:r>
        <w:separator/>
      </w:r>
    </w:p>
  </w:endnote>
  <w:endnote w:type="continuationSeparator" w:id="0">
    <w:p w14:paraId="724434EE" w14:textId="77777777" w:rsidR="00FD2372" w:rsidRDefault="00FD2372"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D19F1" w14:textId="77777777" w:rsidR="005D1537" w:rsidRPr="002D6B0C" w:rsidRDefault="005D1537" w:rsidP="002D6B0C">
    <w:pPr>
      <w:pStyle w:val="Bunntekst"/>
      <w:jc w:val="right"/>
      <w:rPr>
        <w:sz w:val="20"/>
        <w:szCs w:val="20"/>
      </w:rPr>
    </w:pPr>
    <w:r w:rsidRPr="002D6B0C">
      <w:rPr>
        <w:sz w:val="20"/>
        <w:szCs w:val="20"/>
      </w:rPr>
      <w:t xml:space="preserve">Side </w:t>
    </w:r>
    <w:r w:rsidRPr="002D6B0C">
      <w:rPr>
        <w:sz w:val="20"/>
        <w:szCs w:val="20"/>
      </w:rPr>
      <w:fldChar w:fldCharType="begin"/>
    </w:r>
    <w:r w:rsidRPr="002D6B0C">
      <w:rPr>
        <w:sz w:val="20"/>
        <w:szCs w:val="20"/>
      </w:rPr>
      <w:instrText xml:space="preserve"> PAGE </w:instrText>
    </w:r>
    <w:r w:rsidRPr="002D6B0C">
      <w:rPr>
        <w:sz w:val="20"/>
        <w:szCs w:val="20"/>
      </w:rPr>
      <w:fldChar w:fldCharType="separate"/>
    </w:r>
    <w:r w:rsidR="00174CCC">
      <w:rPr>
        <w:noProof/>
        <w:sz w:val="20"/>
        <w:szCs w:val="20"/>
      </w:rPr>
      <w:t>2</w:t>
    </w:r>
    <w:r w:rsidRPr="002D6B0C">
      <w:rPr>
        <w:sz w:val="20"/>
        <w:szCs w:val="20"/>
      </w:rPr>
      <w:fldChar w:fldCharType="end"/>
    </w:r>
    <w:r w:rsidRPr="002D6B0C">
      <w:rPr>
        <w:sz w:val="20"/>
        <w:szCs w:val="20"/>
      </w:rPr>
      <w:t xml:space="preserve"> av </w:t>
    </w:r>
    <w:r w:rsidRPr="002D6B0C">
      <w:rPr>
        <w:rStyle w:val="Sidetall"/>
        <w:sz w:val="20"/>
        <w:szCs w:val="20"/>
      </w:rPr>
      <w:fldChar w:fldCharType="begin"/>
    </w:r>
    <w:r w:rsidRPr="002D6B0C">
      <w:rPr>
        <w:rStyle w:val="Sidetall"/>
        <w:sz w:val="20"/>
        <w:szCs w:val="20"/>
      </w:rPr>
      <w:instrText xml:space="preserve"> NUMPAGES </w:instrText>
    </w:r>
    <w:r w:rsidRPr="002D6B0C">
      <w:rPr>
        <w:rStyle w:val="Sidetall"/>
        <w:sz w:val="20"/>
        <w:szCs w:val="20"/>
      </w:rPr>
      <w:fldChar w:fldCharType="separate"/>
    </w:r>
    <w:r w:rsidR="00174CCC">
      <w:rPr>
        <w:rStyle w:val="Sidetall"/>
        <w:noProof/>
        <w:sz w:val="20"/>
        <w:szCs w:val="20"/>
      </w:rPr>
      <w:t>23</w:t>
    </w:r>
    <w:r w:rsidRPr="002D6B0C">
      <w:rPr>
        <w:rStyle w:val="Sidetal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475E7" w14:textId="77777777" w:rsidR="00FD2372" w:rsidRDefault="00FD2372" w:rsidP="00EE6CD2">
      <w:r>
        <w:separator/>
      </w:r>
    </w:p>
  </w:footnote>
  <w:footnote w:type="continuationSeparator" w:id="0">
    <w:p w14:paraId="6A64CE75" w14:textId="77777777" w:rsidR="00FD2372" w:rsidRDefault="00FD2372"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F1E98" w14:textId="77777777" w:rsidR="005D1537" w:rsidRDefault="005D1537">
    <w:pPr>
      <w:pStyle w:val="Topptekst"/>
    </w:pPr>
    <w:r>
      <w:rPr>
        <w:rFonts w:ascii="Calibri" w:hAnsi="Calibri"/>
        <w:sz w:val="20"/>
        <w:szCs w:val="20"/>
      </w:rPr>
      <w:t>Bilag til SSA-L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52FF0" w14:textId="77777777" w:rsidR="00DE5CFD" w:rsidRDefault="00DE5CFD">
    <w:pPr>
      <w:pStyle w:val="Topptekst"/>
    </w:pPr>
    <w:r>
      <w:rPr>
        <w:rFonts w:ascii="Calibri" w:hAnsi="Calibri"/>
        <w:sz w:val="20"/>
        <w:szCs w:val="20"/>
      </w:rPr>
      <w:t xml:space="preserve">Bilag til SSA-L – bilag </w:t>
    </w:r>
    <w:r w:rsidR="007053CC">
      <w:rPr>
        <w:rFonts w:ascii="Calibri" w:hAnsi="Calibri"/>
        <w:sz w:val="20"/>
        <w:szCs w:val="20"/>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0C7EA" w14:textId="77777777" w:rsidR="007053CC" w:rsidRDefault="007053CC">
    <w:pPr>
      <w:pStyle w:val="Topptekst"/>
    </w:pPr>
    <w:r>
      <w:rPr>
        <w:rFonts w:ascii="Calibri" w:hAnsi="Calibri"/>
        <w:sz w:val="20"/>
        <w:szCs w:val="20"/>
      </w:rPr>
      <w:t>Bilag til SSA-L – bilag 8</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F87D1" w14:textId="77777777" w:rsidR="007053CC" w:rsidRDefault="007053CC">
    <w:pPr>
      <w:pStyle w:val="Topptekst"/>
    </w:pPr>
    <w:r>
      <w:rPr>
        <w:rFonts w:ascii="Calibri" w:hAnsi="Calibri"/>
        <w:sz w:val="20"/>
        <w:szCs w:val="20"/>
      </w:rPr>
      <w:t>Bilag til SSA-L – bilag 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398990244">
    <w:abstractNumId w:val="1"/>
  </w:num>
  <w:num w:numId="2" w16cid:durableId="1564291658">
    <w:abstractNumId w:val="0"/>
  </w:num>
  <w:num w:numId="3" w16cid:durableId="1604074557">
    <w:abstractNumId w:val="21"/>
  </w:num>
  <w:num w:numId="4" w16cid:durableId="792988138">
    <w:abstractNumId w:val="1"/>
  </w:num>
  <w:num w:numId="5" w16cid:durableId="2140881427">
    <w:abstractNumId w:val="3"/>
  </w:num>
  <w:num w:numId="6" w16cid:durableId="1935019002">
    <w:abstractNumId w:val="23"/>
  </w:num>
  <w:num w:numId="7" w16cid:durableId="2046057436">
    <w:abstractNumId w:val="10"/>
  </w:num>
  <w:num w:numId="8" w16cid:durableId="1484082260">
    <w:abstractNumId w:val="6"/>
  </w:num>
  <w:num w:numId="9" w16cid:durableId="847257512">
    <w:abstractNumId w:val="5"/>
  </w:num>
  <w:num w:numId="10" w16cid:durableId="1762069555">
    <w:abstractNumId w:val="2"/>
  </w:num>
  <w:num w:numId="11" w16cid:durableId="1263340874">
    <w:abstractNumId w:val="12"/>
  </w:num>
  <w:num w:numId="12" w16cid:durableId="50858143">
    <w:abstractNumId w:val="8"/>
  </w:num>
  <w:num w:numId="13" w16cid:durableId="1266159747">
    <w:abstractNumId w:val="17"/>
  </w:num>
  <w:num w:numId="14" w16cid:durableId="949510520">
    <w:abstractNumId w:val="20"/>
  </w:num>
  <w:num w:numId="15" w16cid:durableId="875581514">
    <w:abstractNumId w:val="16"/>
  </w:num>
  <w:num w:numId="16" w16cid:durableId="837383203">
    <w:abstractNumId w:val="11"/>
  </w:num>
  <w:num w:numId="17" w16cid:durableId="8065406">
    <w:abstractNumId w:val="14"/>
  </w:num>
  <w:num w:numId="18" w16cid:durableId="1642533973">
    <w:abstractNumId w:val="15"/>
  </w:num>
  <w:num w:numId="19" w16cid:durableId="955063955">
    <w:abstractNumId w:val="4"/>
  </w:num>
  <w:num w:numId="20" w16cid:durableId="281768753">
    <w:abstractNumId w:val="19"/>
  </w:num>
  <w:num w:numId="21" w16cid:durableId="124584420">
    <w:abstractNumId w:val="18"/>
  </w:num>
  <w:num w:numId="22" w16cid:durableId="343675803">
    <w:abstractNumId w:val="22"/>
  </w:num>
  <w:num w:numId="23" w16cid:durableId="1501123234">
    <w:abstractNumId w:val="9"/>
  </w:num>
  <w:num w:numId="24" w16cid:durableId="1225918058">
    <w:abstractNumId w:val="7"/>
  </w:num>
  <w:num w:numId="25" w16cid:durableId="7962655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3E2B"/>
    <w:rsid w:val="00024534"/>
    <w:rsid w:val="000253C3"/>
    <w:rsid w:val="000337FA"/>
    <w:rsid w:val="00034A68"/>
    <w:rsid w:val="000360BF"/>
    <w:rsid w:val="00037555"/>
    <w:rsid w:val="000422E9"/>
    <w:rsid w:val="00042488"/>
    <w:rsid w:val="00042E04"/>
    <w:rsid w:val="000443BF"/>
    <w:rsid w:val="00051814"/>
    <w:rsid w:val="0006294C"/>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5203"/>
    <w:rsid w:val="000F749E"/>
    <w:rsid w:val="00102887"/>
    <w:rsid w:val="001039FF"/>
    <w:rsid w:val="001104BE"/>
    <w:rsid w:val="001135C8"/>
    <w:rsid w:val="0011579A"/>
    <w:rsid w:val="00116ED8"/>
    <w:rsid w:val="001215BA"/>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740F"/>
    <w:rsid w:val="001C0033"/>
    <w:rsid w:val="001C2174"/>
    <w:rsid w:val="001C22D6"/>
    <w:rsid w:val="001C2B5A"/>
    <w:rsid w:val="001C3364"/>
    <w:rsid w:val="001C4913"/>
    <w:rsid w:val="001C6160"/>
    <w:rsid w:val="001C7454"/>
    <w:rsid w:val="001D2C15"/>
    <w:rsid w:val="001D538E"/>
    <w:rsid w:val="001D6EBA"/>
    <w:rsid w:val="001E10DE"/>
    <w:rsid w:val="001E2ABD"/>
    <w:rsid w:val="001E556E"/>
    <w:rsid w:val="002048FF"/>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23A8"/>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13E8"/>
    <w:rsid w:val="002E406E"/>
    <w:rsid w:val="002E4204"/>
    <w:rsid w:val="002E75EB"/>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7594A"/>
    <w:rsid w:val="003821BA"/>
    <w:rsid w:val="00383BD3"/>
    <w:rsid w:val="00385473"/>
    <w:rsid w:val="00391E18"/>
    <w:rsid w:val="00392471"/>
    <w:rsid w:val="00393199"/>
    <w:rsid w:val="00393B8A"/>
    <w:rsid w:val="00396851"/>
    <w:rsid w:val="00397A61"/>
    <w:rsid w:val="003A0AE0"/>
    <w:rsid w:val="003A7E1F"/>
    <w:rsid w:val="003B003B"/>
    <w:rsid w:val="003B01A8"/>
    <w:rsid w:val="003B7B78"/>
    <w:rsid w:val="003C035B"/>
    <w:rsid w:val="003C3659"/>
    <w:rsid w:val="003C4080"/>
    <w:rsid w:val="003C42FD"/>
    <w:rsid w:val="003D1E42"/>
    <w:rsid w:val="003D43B1"/>
    <w:rsid w:val="003D7E3E"/>
    <w:rsid w:val="003E1862"/>
    <w:rsid w:val="003E2BC3"/>
    <w:rsid w:val="003E7D7C"/>
    <w:rsid w:val="003F292F"/>
    <w:rsid w:val="003F3ECE"/>
    <w:rsid w:val="003F5DEA"/>
    <w:rsid w:val="003F5EC5"/>
    <w:rsid w:val="003F5FC7"/>
    <w:rsid w:val="003F647C"/>
    <w:rsid w:val="003F6ED9"/>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7DE"/>
    <w:rsid w:val="004B69FB"/>
    <w:rsid w:val="004C249E"/>
    <w:rsid w:val="004C2FD6"/>
    <w:rsid w:val="004C4802"/>
    <w:rsid w:val="004C536E"/>
    <w:rsid w:val="004C5546"/>
    <w:rsid w:val="004D0EAE"/>
    <w:rsid w:val="004D2153"/>
    <w:rsid w:val="004E42B1"/>
    <w:rsid w:val="004F09D4"/>
    <w:rsid w:val="004F1740"/>
    <w:rsid w:val="004F1838"/>
    <w:rsid w:val="004F4E2E"/>
    <w:rsid w:val="004F52D4"/>
    <w:rsid w:val="004F642F"/>
    <w:rsid w:val="004F75DC"/>
    <w:rsid w:val="00502899"/>
    <w:rsid w:val="00507DDD"/>
    <w:rsid w:val="0051279A"/>
    <w:rsid w:val="005130C2"/>
    <w:rsid w:val="005133AC"/>
    <w:rsid w:val="00521C9E"/>
    <w:rsid w:val="00523331"/>
    <w:rsid w:val="00530805"/>
    <w:rsid w:val="00530B4A"/>
    <w:rsid w:val="005341E1"/>
    <w:rsid w:val="00540A2A"/>
    <w:rsid w:val="00540AC5"/>
    <w:rsid w:val="005418DE"/>
    <w:rsid w:val="00542478"/>
    <w:rsid w:val="00543BEC"/>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118E"/>
    <w:rsid w:val="005F2A80"/>
    <w:rsid w:val="005F6726"/>
    <w:rsid w:val="00602809"/>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4698"/>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E76E7"/>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D568D"/>
    <w:rsid w:val="008E410E"/>
    <w:rsid w:val="008E4467"/>
    <w:rsid w:val="008E7677"/>
    <w:rsid w:val="008F3D0A"/>
    <w:rsid w:val="008F642B"/>
    <w:rsid w:val="0090181D"/>
    <w:rsid w:val="00901C54"/>
    <w:rsid w:val="00912362"/>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2EB"/>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53C1A"/>
    <w:rsid w:val="00A572D3"/>
    <w:rsid w:val="00A60A4A"/>
    <w:rsid w:val="00A60F7E"/>
    <w:rsid w:val="00A61039"/>
    <w:rsid w:val="00A64D3A"/>
    <w:rsid w:val="00A72B44"/>
    <w:rsid w:val="00A75412"/>
    <w:rsid w:val="00A75ACF"/>
    <w:rsid w:val="00A76B3E"/>
    <w:rsid w:val="00A82481"/>
    <w:rsid w:val="00A83191"/>
    <w:rsid w:val="00A866B5"/>
    <w:rsid w:val="00A868FC"/>
    <w:rsid w:val="00A86B43"/>
    <w:rsid w:val="00A87353"/>
    <w:rsid w:val="00A8748B"/>
    <w:rsid w:val="00A94D44"/>
    <w:rsid w:val="00AA0AA6"/>
    <w:rsid w:val="00AA3DCA"/>
    <w:rsid w:val="00AA69AA"/>
    <w:rsid w:val="00AB2D92"/>
    <w:rsid w:val="00AB61E7"/>
    <w:rsid w:val="00AC0732"/>
    <w:rsid w:val="00AC490B"/>
    <w:rsid w:val="00AC5C36"/>
    <w:rsid w:val="00AC5C92"/>
    <w:rsid w:val="00AD2B94"/>
    <w:rsid w:val="00AD378F"/>
    <w:rsid w:val="00AE0971"/>
    <w:rsid w:val="00AE0A0A"/>
    <w:rsid w:val="00AE11FC"/>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633"/>
    <w:rsid w:val="00B44C7E"/>
    <w:rsid w:val="00B452E6"/>
    <w:rsid w:val="00B45D21"/>
    <w:rsid w:val="00B46821"/>
    <w:rsid w:val="00B4742C"/>
    <w:rsid w:val="00B47E6E"/>
    <w:rsid w:val="00B5010D"/>
    <w:rsid w:val="00B502D9"/>
    <w:rsid w:val="00B522E5"/>
    <w:rsid w:val="00B53BC0"/>
    <w:rsid w:val="00B54AF4"/>
    <w:rsid w:val="00B55929"/>
    <w:rsid w:val="00B6282D"/>
    <w:rsid w:val="00B71489"/>
    <w:rsid w:val="00B7577D"/>
    <w:rsid w:val="00B80F8F"/>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C7AC5"/>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1DC2"/>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0A8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0921"/>
    <w:rsid w:val="00D10DD9"/>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5B0"/>
    <w:rsid w:val="00D73CC8"/>
    <w:rsid w:val="00D74D43"/>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29E7"/>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569A"/>
    <w:rsid w:val="00EC72F8"/>
    <w:rsid w:val="00ED3DAA"/>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31627"/>
    <w:rsid w:val="00F33DF4"/>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3B7E"/>
    <w:rsid w:val="00FA0D5E"/>
    <w:rsid w:val="00FA0FAA"/>
    <w:rsid w:val="00FA3C72"/>
    <w:rsid w:val="00FA67AA"/>
    <w:rsid w:val="00FA6A0A"/>
    <w:rsid w:val="00FB1D39"/>
    <w:rsid w:val="00FB23BB"/>
    <w:rsid w:val="00FC18B6"/>
    <w:rsid w:val="00FC5BB3"/>
    <w:rsid w:val="00FD1B1A"/>
    <w:rsid w:val="00FD1B58"/>
    <w:rsid w:val="00FD2372"/>
    <w:rsid w:val="00FD4054"/>
    <w:rsid w:val="00FD4F7D"/>
    <w:rsid w:val="00FD51BD"/>
    <w:rsid w:val="00FD7466"/>
    <w:rsid w:val="00FE5BE4"/>
    <w:rsid w:val="00FE732F"/>
    <w:rsid w:val="00FF2795"/>
    <w:rsid w:val="00FF439B"/>
    <w:rsid w:val="00FF4D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632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styleId="Revisjon">
    <w:name w:val="Revision"/>
    <w:hidden/>
    <w:uiPriority w:val="99"/>
    <w:semiHidden/>
    <w:rsid w:val="00540A2A"/>
    <w:rPr>
      <w:rFonts w:ascii="Arial" w:hAnsi="Arial"/>
      <w:sz w:val="22"/>
      <w:szCs w:val="24"/>
    </w:rPr>
  </w:style>
  <w:style w:type="character" w:styleId="Omtale">
    <w:name w:val="Mention"/>
    <w:basedOn w:val="Standardskriftforavsnitt"/>
    <w:uiPriority w:val="99"/>
    <w:unhideWhenUsed/>
    <w:rsid w:val="00A1424B"/>
    <w:rPr>
      <w:color w:val="2B579A"/>
      <w:shd w:val="clear" w:color="auto" w:fill="E1DFDD"/>
    </w:rPr>
  </w:style>
  <w:style w:type="character" w:styleId="Ulstomtale">
    <w:name w:val="Unresolved Mention"/>
    <w:basedOn w:val="Standardskriftforavsnitt"/>
    <w:uiPriority w:val="99"/>
    <w:semiHidden/>
    <w:unhideWhenUsed/>
    <w:rsid w:val="00595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123275416">
          <w:marLeft w:val="763"/>
          <w:marRight w:val="0"/>
          <w:marTop w:val="15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530188924">
          <w:marLeft w:val="288"/>
          <w:marRight w:val="0"/>
          <w:marTop w:val="20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28196273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322006440">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AFEB63497F9884CB9B89609FBB8764D" ma:contentTypeVersion="13" ma:contentTypeDescription="Opprett et nytt dokument." ma:contentTypeScope="" ma:versionID="ca81ca25abfd7db865d30fab9d9b1636">
  <xsd:schema xmlns:xsd="http://www.w3.org/2001/XMLSchema" xmlns:xs="http://www.w3.org/2001/XMLSchema" xmlns:p="http://schemas.microsoft.com/office/2006/metadata/properties" xmlns:ns2="059202f3-a5c5-4d42-b8ba-9e0d4f173dd8" xmlns:ns3="3b0eaca3-60bf-4fad-9cbf-49806c7eb3e7" targetNamespace="http://schemas.microsoft.com/office/2006/metadata/properties" ma:root="true" ma:fieldsID="9db7dfe45c237f8255014199f5d0ccc6" ns2:_="" ns3:_="">
    <xsd:import namespace="059202f3-a5c5-4d42-b8ba-9e0d4f173dd8"/>
    <xsd:import namespace="3b0eaca3-60bf-4fad-9cbf-49806c7eb3e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Innhold"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02f3-a5c5-4d42-b8ba-9e0d4f173d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5e9e4705-6bb3-4f49-b50d-38b2cc1a9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Innhold" ma:index="19" nillable="true" ma:displayName="Innhold" ma:format="Dropdown" ma:internalName="Innhold">
      <xsd:simpleType>
        <xsd:restriction base="dms:Text">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0eaca3-60bf-4fad-9cbf-49806c7eb3e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98656a1-8e2d-4e78-9242-5174f3bf08f8}" ma:internalName="TaxCatchAll" ma:showField="CatchAllData" ma:web="3b0eaca3-60bf-4fad-9cbf-49806c7eb3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nhold xmlns="059202f3-a5c5-4d42-b8ba-9e0d4f173dd8" xsi:nil="true"/>
    <TaxCatchAll xmlns="3b0eaca3-60bf-4fad-9cbf-49806c7eb3e7" xsi:nil="true"/>
    <lcf76f155ced4ddcb4097134ff3c332f xmlns="059202f3-a5c5-4d42-b8ba-9e0d4f173dd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2.xml><?xml version="1.0" encoding="utf-8"?>
<ds:datastoreItem xmlns:ds="http://schemas.openxmlformats.org/officeDocument/2006/customXml" ds:itemID="{5F863515-168B-4151-8341-ED6BB0765D5D}"/>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982937-26E0-4352-9A3E-DBF65575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512</Words>
  <Characters>2718</Characters>
  <Application>Microsoft Office Word</Application>
  <DocSecurity>0</DocSecurity>
  <Lines>22</Lines>
  <Paragraphs>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3224</CharactersWithSpaces>
  <SharedDoc>false</SharedDoc>
  <HLinks>
    <vt:vector size="60" baseType="variant">
      <vt:variant>
        <vt:i4>1769534</vt:i4>
      </vt:variant>
      <vt:variant>
        <vt:i4>50</vt:i4>
      </vt:variant>
      <vt:variant>
        <vt:i4>0</vt:i4>
      </vt:variant>
      <vt:variant>
        <vt:i4>5</vt:i4>
      </vt:variant>
      <vt:variant>
        <vt:lpwstr/>
      </vt:variant>
      <vt:variant>
        <vt:lpwstr>_Toc507588415</vt:lpwstr>
      </vt:variant>
      <vt:variant>
        <vt:i4>1769534</vt:i4>
      </vt:variant>
      <vt:variant>
        <vt:i4>44</vt:i4>
      </vt:variant>
      <vt:variant>
        <vt:i4>0</vt:i4>
      </vt:variant>
      <vt:variant>
        <vt:i4>5</vt:i4>
      </vt:variant>
      <vt:variant>
        <vt:lpwstr/>
      </vt:variant>
      <vt:variant>
        <vt:lpwstr>_Toc507588414</vt:lpwstr>
      </vt:variant>
      <vt:variant>
        <vt:i4>1769534</vt:i4>
      </vt:variant>
      <vt:variant>
        <vt:i4>38</vt:i4>
      </vt:variant>
      <vt:variant>
        <vt:i4>0</vt:i4>
      </vt:variant>
      <vt:variant>
        <vt:i4>5</vt:i4>
      </vt:variant>
      <vt:variant>
        <vt:lpwstr/>
      </vt:variant>
      <vt:variant>
        <vt:lpwstr>_Toc507588413</vt:lpwstr>
      </vt:variant>
      <vt:variant>
        <vt:i4>1769534</vt:i4>
      </vt:variant>
      <vt:variant>
        <vt:i4>32</vt:i4>
      </vt:variant>
      <vt:variant>
        <vt:i4>0</vt:i4>
      </vt:variant>
      <vt:variant>
        <vt:i4>5</vt:i4>
      </vt:variant>
      <vt:variant>
        <vt:lpwstr/>
      </vt:variant>
      <vt:variant>
        <vt:lpwstr>_Toc507588412</vt:lpwstr>
      </vt:variant>
      <vt:variant>
        <vt:i4>1769534</vt:i4>
      </vt:variant>
      <vt:variant>
        <vt:i4>26</vt:i4>
      </vt:variant>
      <vt:variant>
        <vt:i4>0</vt:i4>
      </vt:variant>
      <vt:variant>
        <vt:i4>5</vt:i4>
      </vt:variant>
      <vt:variant>
        <vt:lpwstr/>
      </vt:variant>
      <vt:variant>
        <vt:lpwstr>_Toc507588411</vt:lpwstr>
      </vt:variant>
      <vt:variant>
        <vt:i4>1769534</vt:i4>
      </vt:variant>
      <vt:variant>
        <vt:i4>20</vt:i4>
      </vt:variant>
      <vt:variant>
        <vt:i4>0</vt:i4>
      </vt:variant>
      <vt:variant>
        <vt:i4>5</vt:i4>
      </vt:variant>
      <vt:variant>
        <vt:lpwstr/>
      </vt:variant>
      <vt:variant>
        <vt:lpwstr>_Toc507588410</vt:lpwstr>
      </vt:variant>
      <vt:variant>
        <vt:i4>1703998</vt:i4>
      </vt:variant>
      <vt:variant>
        <vt:i4>14</vt:i4>
      </vt:variant>
      <vt:variant>
        <vt:i4>0</vt:i4>
      </vt:variant>
      <vt:variant>
        <vt:i4>5</vt:i4>
      </vt:variant>
      <vt:variant>
        <vt:lpwstr/>
      </vt:variant>
      <vt:variant>
        <vt:lpwstr>_Toc507588409</vt:lpwstr>
      </vt:variant>
      <vt:variant>
        <vt:i4>1703998</vt:i4>
      </vt:variant>
      <vt:variant>
        <vt:i4>8</vt:i4>
      </vt:variant>
      <vt:variant>
        <vt:i4>0</vt:i4>
      </vt:variant>
      <vt:variant>
        <vt:i4>5</vt:i4>
      </vt:variant>
      <vt:variant>
        <vt:lpwstr/>
      </vt:variant>
      <vt:variant>
        <vt:lpwstr>_Toc507588407</vt:lpwstr>
      </vt:variant>
      <vt:variant>
        <vt:i4>1703998</vt:i4>
      </vt:variant>
      <vt:variant>
        <vt:i4>2</vt:i4>
      </vt:variant>
      <vt:variant>
        <vt:i4>0</vt:i4>
      </vt:variant>
      <vt:variant>
        <vt:i4>5</vt:i4>
      </vt:variant>
      <vt:variant>
        <vt:lpwstr/>
      </vt:variant>
      <vt:variant>
        <vt:lpwstr>_Toc507588406</vt:lpwstr>
      </vt:variant>
      <vt:variant>
        <vt:i4>6094883</vt:i4>
      </vt:variant>
      <vt:variant>
        <vt:i4>0</vt:i4>
      </vt:variant>
      <vt:variant>
        <vt:i4>0</vt:i4>
      </vt:variant>
      <vt:variant>
        <vt:i4>5</vt:i4>
      </vt:variant>
      <vt:variant>
        <vt:lpwstr>mailto:ssa-post@difi.no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2026-06-11T07:38:00Z</dcterms:created>
  <dcterms:modified xsi:type="dcterms:W3CDTF">2026-06-11T07:58:00Z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0x0101007AFEB63497F9884CB9B89609FBB8764D</vt:lpwstr>
  </property>
</Properties>
</file>